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48BC4" w14:textId="77777777" w:rsidR="00B05258" w:rsidRDefault="00BA74F7" w:rsidP="00084193">
      <w:pPr>
        <w:ind w:right="60"/>
        <w:jc w:val="center"/>
        <w:rPr>
          <w:b/>
          <w:sz w:val="20"/>
        </w:rPr>
      </w:pPr>
      <w:r>
        <w:rPr>
          <w:b/>
          <w:sz w:val="20"/>
        </w:rPr>
        <w:t>University</w:t>
      </w:r>
      <w:r>
        <w:rPr>
          <w:b/>
          <w:spacing w:val="-4"/>
          <w:sz w:val="20"/>
        </w:rPr>
        <w:t xml:space="preserve"> </w:t>
      </w:r>
      <w:r>
        <w:rPr>
          <w:b/>
          <w:sz w:val="20"/>
        </w:rPr>
        <w:t>of</w:t>
      </w:r>
      <w:r>
        <w:rPr>
          <w:b/>
          <w:spacing w:val="-3"/>
          <w:sz w:val="20"/>
        </w:rPr>
        <w:t xml:space="preserve"> </w:t>
      </w:r>
      <w:r>
        <w:rPr>
          <w:b/>
          <w:spacing w:val="-2"/>
          <w:sz w:val="20"/>
        </w:rPr>
        <w:t>Pittsburgh</w:t>
      </w:r>
    </w:p>
    <w:p w14:paraId="3A348BC5" w14:textId="77777777" w:rsidR="00B05258" w:rsidRDefault="00B05258" w:rsidP="00084193">
      <w:pPr>
        <w:pStyle w:val="BodyText"/>
        <w:rPr>
          <w:b/>
          <w:sz w:val="19"/>
        </w:rPr>
      </w:pPr>
    </w:p>
    <w:p w14:paraId="3A348BC6" w14:textId="77777777" w:rsidR="00B05258" w:rsidRDefault="00BA74F7" w:rsidP="00084193">
      <w:pPr>
        <w:ind w:right="60"/>
        <w:jc w:val="center"/>
        <w:rPr>
          <w:b/>
          <w:sz w:val="20"/>
        </w:rPr>
      </w:pPr>
      <w:r>
        <w:rPr>
          <w:b/>
          <w:sz w:val="20"/>
        </w:rPr>
        <w:t>Short</w:t>
      </w:r>
      <w:r>
        <w:rPr>
          <w:b/>
          <w:spacing w:val="-5"/>
          <w:sz w:val="20"/>
        </w:rPr>
        <w:t xml:space="preserve"> </w:t>
      </w:r>
      <w:r>
        <w:rPr>
          <w:b/>
          <w:sz w:val="20"/>
        </w:rPr>
        <w:t>Form</w:t>
      </w:r>
      <w:r>
        <w:rPr>
          <w:b/>
          <w:spacing w:val="-4"/>
          <w:sz w:val="20"/>
        </w:rPr>
        <w:t xml:space="preserve"> </w:t>
      </w:r>
      <w:r>
        <w:rPr>
          <w:b/>
          <w:sz w:val="20"/>
        </w:rPr>
        <w:t>International</w:t>
      </w:r>
      <w:r>
        <w:rPr>
          <w:b/>
          <w:spacing w:val="-5"/>
          <w:sz w:val="20"/>
        </w:rPr>
        <w:t xml:space="preserve"> </w:t>
      </w:r>
      <w:r>
        <w:rPr>
          <w:b/>
          <w:sz w:val="20"/>
        </w:rPr>
        <w:t>Services</w:t>
      </w:r>
      <w:r>
        <w:rPr>
          <w:b/>
          <w:spacing w:val="-4"/>
          <w:sz w:val="20"/>
        </w:rPr>
        <w:t xml:space="preserve"> </w:t>
      </w:r>
      <w:r>
        <w:rPr>
          <w:b/>
          <w:spacing w:val="-2"/>
          <w:sz w:val="20"/>
        </w:rPr>
        <w:t>Agreement</w:t>
      </w:r>
    </w:p>
    <w:p w14:paraId="3A348BC7" w14:textId="77777777" w:rsidR="00B05258" w:rsidRDefault="00B05258" w:rsidP="00084193">
      <w:pPr>
        <w:pStyle w:val="BodyText"/>
        <w:rPr>
          <w:b/>
          <w:sz w:val="20"/>
        </w:rPr>
      </w:pPr>
    </w:p>
    <w:p w14:paraId="3A348BC9" w14:textId="77777777" w:rsidR="00B05258" w:rsidRDefault="00B05258" w:rsidP="00084193">
      <w:pPr>
        <w:pStyle w:val="BodyText"/>
        <w:rPr>
          <w:b/>
        </w:rPr>
      </w:pPr>
    </w:p>
    <w:p w14:paraId="3A348BCA" w14:textId="77777777" w:rsidR="00B05258" w:rsidRDefault="00BA74F7" w:rsidP="00084193">
      <w:pPr>
        <w:ind w:right="60"/>
        <w:jc w:val="center"/>
        <w:rPr>
          <w:b/>
          <w:sz w:val="20"/>
        </w:rPr>
      </w:pPr>
      <w:r>
        <w:rPr>
          <w:b/>
          <w:color w:val="FF0000"/>
          <w:sz w:val="20"/>
        </w:rPr>
        <w:t>Instructions</w:t>
      </w:r>
      <w:r>
        <w:rPr>
          <w:b/>
          <w:color w:val="FF0000"/>
          <w:spacing w:val="-5"/>
          <w:sz w:val="20"/>
        </w:rPr>
        <w:t xml:space="preserve"> </w:t>
      </w:r>
      <w:r>
        <w:rPr>
          <w:b/>
          <w:color w:val="FF0000"/>
          <w:sz w:val="20"/>
        </w:rPr>
        <w:t>and</w:t>
      </w:r>
      <w:r>
        <w:rPr>
          <w:b/>
          <w:color w:val="FF0000"/>
          <w:spacing w:val="-4"/>
          <w:sz w:val="20"/>
        </w:rPr>
        <w:t xml:space="preserve"> </w:t>
      </w:r>
      <w:r>
        <w:rPr>
          <w:b/>
          <w:color w:val="FF0000"/>
          <w:sz w:val="20"/>
        </w:rPr>
        <w:t>Guidelines</w:t>
      </w:r>
      <w:r>
        <w:rPr>
          <w:b/>
          <w:color w:val="FF0000"/>
          <w:spacing w:val="-5"/>
          <w:sz w:val="20"/>
        </w:rPr>
        <w:t xml:space="preserve"> </w:t>
      </w:r>
      <w:r>
        <w:rPr>
          <w:b/>
          <w:color w:val="FF0000"/>
          <w:sz w:val="20"/>
        </w:rPr>
        <w:t>for</w:t>
      </w:r>
      <w:r>
        <w:rPr>
          <w:b/>
          <w:color w:val="FF0000"/>
          <w:spacing w:val="-3"/>
          <w:sz w:val="20"/>
        </w:rPr>
        <w:t xml:space="preserve"> </w:t>
      </w:r>
      <w:r>
        <w:rPr>
          <w:b/>
          <w:color w:val="FF0000"/>
          <w:spacing w:val="-5"/>
          <w:sz w:val="20"/>
        </w:rPr>
        <w:t>Use</w:t>
      </w:r>
    </w:p>
    <w:p w14:paraId="3A348BCB" w14:textId="77777777" w:rsidR="00B05258" w:rsidRDefault="00B05258" w:rsidP="00084193">
      <w:pPr>
        <w:pStyle w:val="BodyText"/>
        <w:rPr>
          <w:b/>
          <w:sz w:val="19"/>
        </w:rPr>
      </w:pPr>
    </w:p>
    <w:p w14:paraId="3A348BCC" w14:textId="77777777" w:rsidR="00B05258" w:rsidRDefault="00BA74F7" w:rsidP="00084193">
      <w:pPr>
        <w:ind w:right="60"/>
        <w:jc w:val="both"/>
        <w:rPr>
          <w:sz w:val="20"/>
        </w:rPr>
      </w:pPr>
      <w:r>
        <w:rPr>
          <w:sz w:val="20"/>
        </w:rPr>
        <w:t xml:space="preserve">This </w:t>
      </w:r>
      <w:r w:rsidRPr="00F926AF">
        <w:rPr>
          <w:sz w:val="20"/>
          <w:u w:val="single"/>
        </w:rPr>
        <w:t>Short Form International Services Agreement</w:t>
      </w:r>
      <w:r>
        <w:rPr>
          <w:sz w:val="20"/>
        </w:rPr>
        <w:t xml:space="preserve"> is available for use when the need for a contract to procure services arises while Pitt representatives are conducting activities outside of the United States.</w:t>
      </w:r>
    </w:p>
    <w:p w14:paraId="3A348BCD" w14:textId="77777777" w:rsidR="00B05258" w:rsidRDefault="00B05258" w:rsidP="00084193">
      <w:pPr>
        <w:pStyle w:val="BodyText"/>
        <w:ind w:right="60"/>
        <w:rPr>
          <w:sz w:val="16"/>
        </w:rPr>
      </w:pPr>
    </w:p>
    <w:p w14:paraId="3A348BCE" w14:textId="77777777" w:rsidR="00B05258" w:rsidRDefault="00BA74F7" w:rsidP="00084193">
      <w:pPr>
        <w:ind w:right="60"/>
        <w:jc w:val="both"/>
        <w:rPr>
          <w:sz w:val="20"/>
        </w:rPr>
      </w:pPr>
      <w:r>
        <w:rPr>
          <w:sz w:val="20"/>
        </w:rPr>
        <w:t xml:space="preserve">Before using this agreement, first review the </w:t>
      </w:r>
      <w:hyperlink r:id="rId9">
        <w:r>
          <w:rPr>
            <w:color w:val="0000FF"/>
            <w:sz w:val="20"/>
            <w:u w:val="single" w:color="0000FF"/>
          </w:rPr>
          <w:t>Global Operations website</w:t>
        </w:r>
      </w:hyperlink>
      <w:r>
        <w:rPr>
          <w:color w:val="0000FF"/>
          <w:sz w:val="20"/>
        </w:rPr>
        <w:t xml:space="preserve"> </w:t>
      </w:r>
      <w:r>
        <w:rPr>
          <w:sz w:val="20"/>
        </w:rPr>
        <w:t xml:space="preserve">and the specific advice for </w:t>
      </w:r>
      <w:hyperlink r:id="rId10">
        <w:r>
          <w:rPr>
            <w:color w:val="0000FF"/>
            <w:sz w:val="20"/>
            <w:u w:val="single" w:color="0000FF"/>
          </w:rPr>
          <w:t>International</w:t>
        </w:r>
      </w:hyperlink>
      <w:r>
        <w:rPr>
          <w:color w:val="0000FF"/>
          <w:sz w:val="20"/>
        </w:rPr>
        <w:t xml:space="preserve"> </w:t>
      </w:r>
      <w:hyperlink r:id="rId11">
        <w:r>
          <w:rPr>
            <w:color w:val="0000FF"/>
            <w:sz w:val="20"/>
            <w:u w:val="single" w:color="0000FF"/>
          </w:rPr>
          <w:t>Services Agreements</w:t>
        </w:r>
      </w:hyperlink>
      <w:r>
        <w:rPr>
          <w:color w:val="0000FF"/>
          <w:sz w:val="20"/>
        </w:rPr>
        <w:t xml:space="preserve"> </w:t>
      </w:r>
      <w:r>
        <w:rPr>
          <w:sz w:val="20"/>
        </w:rPr>
        <w:t>on the Purchase, Pay &amp; Travel website to determine whether your specific need requires use of a contract.</w:t>
      </w:r>
    </w:p>
    <w:p w14:paraId="3A348BCF" w14:textId="77777777" w:rsidR="00B05258" w:rsidRDefault="00B05258" w:rsidP="00084193">
      <w:pPr>
        <w:pStyle w:val="BodyText"/>
        <w:ind w:right="60"/>
        <w:rPr>
          <w:sz w:val="16"/>
        </w:rPr>
      </w:pPr>
    </w:p>
    <w:p w14:paraId="3A348BD0" w14:textId="77777777" w:rsidR="00B05258" w:rsidRDefault="00BA74F7" w:rsidP="00084193">
      <w:pPr>
        <w:ind w:right="60"/>
        <w:jc w:val="both"/>
        <w:rPr>
          <w:sz w:val="20"/>
        </w:rPr>
      </w:pPr>
      <w:r>
        <w:rPr>
          <w:sz w:val="20"/>
        </w:rPr>
        <w:t xml:space="preserve">In many instances, low value transactions can simply be documented with an invoice or receipt provided by the Provider. Refer to the chart on the </w:t>
      </w:r>
      <w:hyperlink r:id="rId12">
        <w:r>
          <w:rPr>
            <w:color w:val="0000FF"/>
            <w:sz w:val="20"/>
            <w:u w:val="single" w:color="0000FF"/>
          </w:rPr>
          <w:t>International Services Agreements website</w:t>
        </w:r>
      </w:hyperlink>
      <w:r>
        <w:rPr>
          <w:color w:val="0000FF"/>
          <w:sz w:val="20"/>
        </w:rPr>
        <w:t xml:space="preserve"> </w:t>
      </w:r>
      <w:r>
        <w:rPr>
          <w:sz w:val="20"/>
        </w:rPr>
        <w:t>for a summary of contracting and payment options.</w:t>
      </w:r>
    </w:p>
    <w:p w14:paraId="3A348BD1" w14:textId="77777777" w:rsidR="00B05258" w:rsidRDefault="00B05258" w:rsidP="00084193">
      <w:pPr>
        <w:pStyle w:val="BodyText"/>
        <w:ind w:right="60"/>
        <w:rPr>
          <w:sz w:val="16"/>
        </w:rPr>
      </w:pPr>
    </w:p>
    <w:p w14:paraId="3A348BD2" w14:textId="77777777" w:rsidR="00B05258" w:rsidRDefault="00BA74F7" w:rsidP="00084193">
      <w:pPr>
        <w:ind w:right="60" w:hanging="1"/>
        <w:jc w:val="both"/>
        <w:rPr>
          <w:spacing w:val="-2"/>
          <w:sz w:val="20"/>
        </w:rPr>
      </w:pPr>
      <w:r>
        <w:rPr>
          <w:sz w:val="20"/>
        </w:rPr>
        <w:t>The</w:t>
      </w:r>
      <w:r>
        <w:rPr>
          <w:spacing w:val="-3"/>
          <w:sz w:val="20"/>
        </w:rPr>
        <w:t xml:space="preserve"> </w:t>
      </w:r>
      <w:r>
        <w:rPr>
          <w:sz w:val="20"/>
        </w:rPr>
        <w:t>following</w:t>
      </w:r>
      <w:r>
        <w:rPr>
          <w:spacing w:val="-4"/>
          <w:sz w:val="20"/>
        </w:rPr>
        <w:t xml:space="preserve"> </w:t>
      </w:r>
      <w:r>
        <w:rPr>
          <w:sz w:val="20"/>
        </w:rPr>
        <w:t>Short</w:t>
      </w:r>
      <w:r>
        <w:rPr>
          <w:spacing w:val="-3"/>
          <w:sz w:val="20"/>
        </w:rPr>
        <w:t xml:space="preserve"> </w:t>
      </w:r>
      <w:r>
        <w:rPr>
          <w:sz w:val="20"/>
        </w:rPr>
        <w:t>Form</w:t>
      </w:r>
      <w:r>
        <w:rPr>
          <w:spacing w:val="-4"/>
          <w:sz w:val="20"/>
        </w:rPr>
        <w:t xml:space="preserve"> </w:t>
      </w:r>
      <w:r>
        <w:rPr>
          <w:sz w:val="20"/>
        </w:rPr>
        <w:t>International</w:t>
      </w:r>
      <w:r>
        <w:rPr>
          <w:spacing w:val="-4"/>
          <w:sz w:val="20"/>
        </w:rPr>
        <w:t xml:space="preserve"> </w:t>
      </w:r>
      <w:r>
        <w:rPr>
          <w:sz w:val="20"/>
        </w:rPr>
        <w:t>Services</w:t>
      </w:r>
      <w:r>
        <w:rPr>
          <w:spacing w:val="-4"/>
          <w:sz w:val="20"/>
        </w:rPr>
        <w:t xml:space="preserve"> </w:t>
      </w:r>
      <w:r>
        <w:rPr>
          <w:sz w:val="20"/>
        </w:rPr>
        <w:t>Agreement</w:t>
      </w:r>
      <w:r>
        <w:rPr>
          <w:spacing w:val="-3"/>
          <w:sz w:val="20"/>
        </w:rPr>
        <w:t xml:space="preserve"> </w:t>
      </w:r>
      <w:r>
        <w:rPr>
          <w:sz w:val="20"/>
        </w:rPr>
        <w:t>is</w:t>
      </w:r>
      <w:r>
        <w:rPr>
          <w:spacing w:val="-4"/>
          <w:sz w:val="20"/>
        </w:rPr>
        <w:t xml:space="preserve"> </w:t>
      </w:r>
      <w:r>
        <w:rPr>
          <w:sz w:val="20"/>
        </w:rPr>
        <w:t>designed</w:t>
      </w:r>
      <w:r>
        <w:rPr>
          <w:spacing w:val="-4"/>
          <w:sz w:val="20"/>
        </w:rPr>
        <w:t xml:space="preserve"> </w:t>
      </w:r>
      <w:r>
        <w:rPr>
          <w:sz w:val="20"/>
        </w:rPr>
        <w:t>to</w:t>
      </w:r>
      <w:r>
        <w:rPr>
          <w:spacing w:val="-3"/>
          <w:sz w:val="20"/>
        </w:rPr>
        <w:t xml:space="preserve"> </w:t>
      </w:r>
      <w:r>
        <w:rPr>
          <w:sz w:val="20"/>
        </w:rPr>
        <w:t>address</w:t>
      </w:r>
      <w:r>
        <w:rPr>
          <w:spacing w:val="-4"/>
          <w:sz w:val="20"/>
        </w:rPr>
        <w:t xml:space="preserve"> </w:t>
      </w:r>
      <w:r>
        <w:rPr>
          <w:sz w:val="20"/>
        </w:rPr>
        <w:t>the</w:t>
      </w:r>
      <w:r>
        <w:rPr>
          <w:spacing w:val="-3"/>
          <w:sz w:val="20"/>
        </w:rPr>
        <w:t xml:space="preserve"> </w:t>
      </w:r>
      <w:r>
        <w:rPr>
          <w:sz w:val="20"/>
        </w:rPr>
        <w:t>most</w:t>
      </w:r>
      <w:r>
        <w:rPr>
          <w:spacing w:val="-3"/>
          <w:sz w:val="20"/>
        </w:rPr>
        <w:t xml:space="preserve"> </w:t>
      </w:r>
      <w:r>
        <w:rPr>
          <w:sz w:val="20"/>
        </w:rPr>
        <w:t>basic</w:t>
      </w:r>
      <w:r>
        <w:rPr>
          <w:spacing w:val="-3"/>
          <w:sz w:val="20"/>
        </w:rPr>
        <w:t xml:space="preserve"> </w:t>
      </w:r>
      <w:r>
        <w:rPr>
          <w:sz w:val="20"/>
        </w:rPr>
        <w:t>contract</w:t>
      </w:r>
      <w:r>
        <w:rPr>
          <w:spacing w:val="-3"/>
          <w:sz w:val="20"/>
        </w:rPr>
        <w:t xml:space="preserve"> </w:t>
      </w:r>
      <w:r>
        <w:rPr>
          <w:sz w:val="20"/>
        </w:rPr>
        <w:t>terms</w:t>
      </w:r>
      <w:r>
        <w:rPr>
          <w:spacing w:val="-5"/>
          <w:sz w:val="20"/>
        </w:rPr>
        <w:t xml:space="preserve"> </w:t>
      </w:r>
      <w:r>
        <w:rPr>
          <w:sz w:val="20"/>
        </w:rPr>
        <w:t>by identifying the parties, describing the services to be performed, identifying when and where those services are to be</w:t>
      </w:r>
      <w:r>
        <w:rPr>
          <w:spacing w:val="-5"/>
          <w:sz w:val="20"/>
        </w:rPr>
        <w:t xml:space="preserve"> </w:t>
      </w:r>
      <w:r>
        <w:rPr>
          <w:sz w:val="20"/>
        </w:rPr>
        <w:t>performed,</w:t>
      </w:r>
      <w:r>
        <w:rPr>
          <w:spacing w:val="-5"/>
          <w:sz w:val="20"/>
        </w:rPr>
        <w:t xml:space="preserve"> </w:t>
      </w:r>
      <w:r>
        <w:rPr>
          <w:sz w:val="20"/>
        </w:rPr>
        <w:t>and</w:t>
      </w:r>
      <w:r>
        <w:rPr>
          <w:spacing w:val="-4"/>
          <w:sz w:val="20"/>
        </w:rPr>
        <w:t xml:space="preserve"> </w:t>
      </w:r>
      <w:r>
        <w:rPr>
          <w:sz w:val="20"/>
        </w:rPr>
        <w:t>establishing</w:t>
      </w:r>
      <w:r>
        <w:rPr>
          <w:spacing w:val="-3"/>
          <w:sz w:val="20"/>
        </w:rPr>
        <w:t xml:space="preserve"> </w:t>
      </w:r>
      <w:r>
        <w:rPr>
          <w:sz w:val="20"/>
        </w:rPr>
        <w:t>the</w:t>
      </w:r>
      <w:r>
        <w:rPr>
          <w:spacing w:val="-5"/>
          <w:sz w:val="20"/>
        </w:rPr>
        <w:t xml:space="preserve"> </w:t>
      </w:r>
      <w:r>
        <w:rPr>
          <w:sz w:val="20"/>
        </w:rPr>
        <w:t>compensation</w:t>
      </w:r>
      <w:r>
        <w:rPr>
          <w:spacing w:val="-3"/>
          <w:sz w:val="20"/>
        </w:rPr>
        <w:t xml:space="preserve"> </w:t>
      </w:r>
      <w:r>
        <w:rPr>
          <w:sz w:val="20"/>
        </w:rPr>
        <w:t>to</w:t>
      </w:r>
      <w:r>
        <w:rPr>
          <w:spacing w:val="-5"/>
          <w:sz w:val="20"/>
        </w:rPr>
        <w:t xml:space="preserve"> </w:t>
      </w:r>
      <w:r>
        <w:rPr>
          <w:sz w:val="20"/>
        </w:rPr>
        <w:t>be</w:t>
      </w:r>
      <w:r>
        <w:rPr>
          <w:spacing w:val="-5"/>
          <w:sz w:val="20"/>
        </w:rPr>
        <w:t xml:space="preserve"> </w:t>
      </w:r>
      <w:r>
        <w:rPr>
          <w:sz w:val="20"/>
        </w:rPr>
        <w:t>paid</w:t>
      </w:r>
      <w:r>
        <w:rPr>
          <w:spacing w:val="-3"/>
          <w:sz w:val="20"/>
        </w:rPr>
        <w:t xml:space="preserve"> </w:t>
      </w:r>
      <w:r>
        <w:rPr>
          <w:sz w:val="20"/>
        </w:rPr>
        <w:t>for</w:t>
      </w:r>
      <w:r>
        <w:rPr>
          <w:spacing w:val="-5"/>
          <w:sz w:val="20"/>
        </w:rPr>
        <w:t xml:space="preserve"> </w:t>
      </w:r>
      <w:r>
        <w:rPr>
          <w:sz w:val="20"/>
        </w:rPr>
        <w:t>the</w:t>
      </w:r>
      <w:r>
        <w:rPr>
          <w:spacing w:val="-3"/>
          <w:sz w:val="20"/>
        </w:rPr>
        <w:t xml:space="preserve"> </w:t>
      </w:r>
      <w:r>
        <w:rPr>
          <w:sz w:val="20"/>
        </w:rPr>
        <w:t>services.</w:t>
      </w:r>
      <w:r>
        <w:rPr>
          <w:spacing w:val="-3"/>
          <w:sz w:val="20"/>
        </w:rPr>
        <w:t xml:space="preserve"> </w:t>
      </w:r>
      <w:r>
        <w:rPr>
          <w:sz w:val="20"/>
        </w:rPr>
        <w:t>A</w:t>
      </w:r>
      <w:r>
        <w:rPr>
          <w:spacing w:val="-4"/>
          <w:sz w:val="20"/>
        </w:rPr>
        <w:t xml:space="preserve"> </w:t>
      </w:r>
      <w:r>
        <w:rPr>
          <w:sz w:val="20"/>
        </w:rPr>
        <w:t>minimum</w:t>
      </w:r>
      <w:r>
        <w:rPr>
          <w:spacing w:val="-5"/>
          <w:sz w:val="20"/>
        </w:rPr>
        <w:t xml:space="preserve"> </w:t>
      </w:r>
      <w:r>
        <w:rPr>
          <w:sz w:val="20"/>
        </w:rPr>
        <w:t>of</w:t>
      </w:r>
      <w:r>
        <w:rPr>
          <w:spacing w:val="-4"/>
          <w:sz w:val="20"/>
        </w:rPr>
        <w:t xml:space="preserve"> </w:t>
      </w:r>
      <w:r>
        <w:rPr>
          <w:sz w:val="20"/>
        </w:rPr>
        <w:t>“boilerplate”</w:t>
      </w:r>
      <w:r>
        <w:rPr>
          <w:spacing w:val="-3"/>
          <w:sz w:val="20"/>
        </w:rPr>
        <w:t xml:space="preserve"> </w:t>
      </w:r>
      <w:r>
        <w:rPr>
          <w:sz w:val="20"/>
        </w:rPr>
        <w:t>terms</w:t>
      </w:r>
      <w:r>
        <w:rPr>
          <w:spacing w:val="-5"/>
          <w:sz w:val="20"/>
        </w:rPr>
        <w:t xml:space="preserve"> </w:t>
      </w:r>
      <w:proofErr w:type="gramStart"/>
      <w:r>
        <w:rPr>
          <w:sz w:val="20"/>
        </w:rPr>
        <w:t>are</w:t>
      </w:r>
      <w:proofErr w:type="gramEnd"/>
      <w:r>
        <w:rPr>
          <w:sz w:val="20"/>
        </w:rPr>
        <w:t xml:space="preserve"> </w:t>
      </w:r>
      <w:r>
        <w:rPr>
          <w:spacing w:val="-2"/>
          <w:sz w:val="20"/>
        </w:rPr>
        <w:t>included.</w:t>
      </w:r>
    </w:p>
    <w:p w14:paraId="6AA25A2E" w14:textId="77777777" w:rsidR="00F822AE" w:rsidRDefault="00F822AE" w:rsidP="00084193">
      <w:pPr>
        <w:ind w:right="60" w:hanging="1"/>
        <w:jc w:val="both"/>
        <w:rPr>
          <w:spacing w:val="-2"/>
          <w:sz w:val="20"/>
        </w:rPr>
      </w:pPr>
    </w:p>
    <w:p w14:paraId="71DAAB6C" w14:textId="52F8BA54" w:rsidR="002E1358" w:rsidRDefault="002E1358" w:rsidP="002E1358">
      <w:pPr>
        <w:jc w:val="center"/>
        <w:rPr>
          <w:rStyle w:val="Hyperlink"/>
          <w:rFonts w:cs="Times New Roman"/>
          <w:b/>
          <w:bCs/>
          <w:sz w:val="20"/>
          <w:szCs w:val="20"/>
        </w:rPr>
      </w:pPr>
      <w:r w:rsidRPr="00C51267">
        <w:rPr>
          <w:rFonts w:cs="Times New Roman"/>
          <w:b/>
          <w:bCs/>
          <w:sz w:val="20"/>
          <w:szCs w:val="20"/>
        </w:rPr>
        <w:t>DELETE THE FIRST FOUR PAGES OF THIS DOCUMENT (INSTRUCTIONS AND GUIDELINES FOR USE) BEFORE SHARING THE SHORT FORM SERVICES AGREEMENT WITH THE PROVIDER AND BEFORE SIGNATURES. REFER TO THE SECTION BELOW ON</w:t>
      </w:r>
      <w:r w:rsidRPr="00C51267">
        <w:rPr>
          <w:rFonts w:cs="Times New Roman"/>
          <w:b/>
          <w:bCs/>
          <w:color w:val="FF0000"/>
          <w:sz w:val="20"/>
          <w:szCs w:val="20"/>
        </w:rPr>
        <w:t xml:space="preserve"> </w:t>
      </w:r>
      <w:r w:rsidRPr="00625080">
        <w:rPr>
          <w:rFonts w:cs="Times New Roman"/>
          <w:b/>
          <w:bCs/>
          <w:sz w:val="20"/>
          <w:szCs w:val="20"/>
        </w:rPr>
        <w:t>PRINTING AND SIGNATURES.</w:t>
      </w:r>
    </w:p>
    <w:p w14:paraId="5576E87C" w14:textId="77777777" w:rsidR="00BC375D" w:rsidRDefault="00BC375D" w:rsidP="00084193">
      <w:pPr>
        <w:jc w:val="both"/>
        <w:rPr>
          <w:b/>
          <w:sz w:val="20"/>
        </w:rPr>
      </w:pPr>
    </w:p>
    <w:p w14:paraId="3A348BD4" w14:textId="325A8396" w:rsidR="00B05258" w:rsidRDefault="00BA74F7" w:rsidP="00084193">
      <w:pPr>
        <w:jc w:val="both"/>
        <w:rPr>
          <w:sz w:val="20"/>
        </w:rPr>
      </w:pPr>
      <w:r>
        <w:rPr>
          <w:b/>
          <w:sz w:val="20"/>
        </w:rPr>
        <w:t>Do</w:t>
      </w:r>
      <w:r>
        <w:rPr>
          <w:b/>
          <w:spacing w:val="-5"/>
          <w:sz w:val="20"/>
        </w:rPr>
        <w:t xml:space="preserve"> </w:t>
      </w:r>
      <w:r>
        <w:rPr>
          <w:b/>
          <w:sz w:val="20"/>
        </w:rPr>
        <w:t>not</w:t>
      </w:r>
      <w:r>
        <w:rPr>
          <w:b/>
          <w:spacing w:val="-4"/>
          <w:sz w:val="20"/>
        </w:rPr>
        <w:t xml:space="preserve"> </w:t>
      </w:r>
      <w:r>
        <w:rPr>
          <w:sz w:val="20"/>
        </w:rPr>
        <w:t>use</w:t>
      </w:r>
      <w:r>
        <w:rPr>
          <w:spacing w:val="-3"/>
          <w:sz w:val="20"/>
        </w:rPr>
        <w:t xml:space="preserve"> </w:t>
      </w:r>
      <w:r>
        <w:rPr>
          <w:sz w:val="20"/>
        </w:rPr>
        <w:t>this</w:t>
      </w:r>
      <w:r>
        <w:rPr>
          <w:spacing w:val="-3"/>
          <w:sz w:val="20"/>
        </w:rPr>
        <w:t xml:space="preserve"> </w:t>
      </w:r>
      <w:r>
        <w:rPr>
          <w:sz w:val="20"/>
        </w:rPr>
        <w:t>Short</w:t>
      </w:r>
      <w:r>
        <w:rPr>
          <w:spacing w:val="-3"/>
          <w:sz w:val="20"/>
        </w:rPr>
        <w:t xml:space="preserve"> </w:t>
      </w:r>
      <w:r>
        <w:rPr>
          <w:sz w:val="20"/>
        </w:rPr>
        <w:t>Form</w:t>
      </w:r>
      <w:r>
        <w:rPr>
          <w:spacing w:val="-4"/>
          <w:sz w:val="20"/>
        </w:rPr>
        <w:t xml:space="preserve"> </w:t>
      </w:r>
      <w:r>
        <w:rPr>
          <w:sz w:val="20"/>
        </w:rPr>
        <w:t>International</w:t>
      </w:r>
      <w:r>
        <w:rPr>
          <w:spacing w:val="-4"/>
          <w:sz w:val="20"/>
        </w:rPr>
        <w:t xml:space="preserve"> </w:t>
      </w:r>
      <w:r>
        <w:rPr>
          <w:sz w:val="20"/>
        </w:rPr>
        <w:t>Services</w:t>
      </w:r>
      <w:r>
        <w:rPr>
          <w:spacing w:val="-3"/>
          <w:sz w:val="20"/>
        </w:rPr>
        <w:t xml:space="preserve"> </w:t>
      </w:r>
      <w:r>
        <w:rPr>
          <w:sz w:val="20"/>
        </w:rPr>
        <w:t>Agreement</w:t>
      </w:r>
      <w:r>
        <w:rPr>
          <w:spacing w:val="-2"/>
          <w:sz w:val="20"/>
        </w:rPr>
        <w:t xml:space="preserve"> </w:t>
      </w:r>
      <w:r>
        <w:rPr>
          <w:sz w:val="20"/>
        </w:rPr>
        <w:t>if</w:t>
      </w:r>
      <w:r>
        <w:rPr>
          <w:spacing w:val="-4"/>
          <w:sz w:val="20"/>
        </w:rPr>
        <w:t xml:space="preserve"> </w:t>
      </w:r>
      <w:r>
        <w:rPr>
          <w:sz w:val="20"/>
        </w:rPr>
        <w:t>your</w:t>
      </w:r>
      <w:r>
        <w:rPr>
          <w:spacing w:val="-3"/>
          <w:sz w:val="20"/>
        </w:rPr>
        <w:t xml:space="preserve"> </w:t>
      </w:r>
      <w:r>
        <w:rPr>
          <w:sz w:val="20"/>
        </w:rPr>
        <w:t>specific</w:t>
      </w:r>
      <w:r>
        <w:rPr>
          <w:spacing w:val="-4"/>
          <w:sz w:val="20"/>
        </w:rPr>
        <w:t xml:space="preserve"> </w:t>
      </w:r>
      <w:r>
        <w:rPr>
          <w:sz w:val="20"/>
        </w:rPr>
        <w:t>needs</w:t>
      </w:r>
      <w:r>
        <w:rPr>
          <w:spacing w:val="-2"/>
          <w:sz w:val="20"/>
        </w:rPr>
        <w:t xml:space="preserve"> </w:t>
      </w:r>
      <w:r>
        <w:rPr>
          <w:sz w:val="20"/>
        </w:rPr>
        <w:t>involve</w:t>
      </w:r>
      <w:r>
        <w:rPr>
          <w:spacing w:val="-3"/>
          <w:sz w:val="20"/>
        </w:rPr>
        <w:t xml:space="preserve"> </w:t>
      </w:r>
      <w:r>
        <w:rPr>
          <w:sz w:val="20"/>
        </w:rPr>
        <w:t>any</w:t>
      </w:r>
      <w:r>
        <w:rPr>
          <w:spacing w:val="-3"/>
          <w:sz w:val="20"/>
        </w:rPr>
        <w:t xml:space="preserve"> </w:t>
      </w:r>
      <w:r>
        <w:rPr>
          <w:sz w:val="20"/>
        </w:rPr>
        <w:t>of</w:t>
      </w:r>
      <w:r>
        <w:rPr>
          <w:spacing w:val="-4"/>
          <w:sz w:val="20"/>
        </w:rPr>
        <w:t xml:space="preserve"> </w:t>
      </w:r>
      <w:r>
        <w:rPr>
          <w:sz w:val="20"/>
        </w:rPr>
        <w:t>the</w:t>
      </w:r>
      <w:r>
        <w:rPr>
          <w:spacing w:val="-2"/>
          <w:sz w:val="20"/>
        </w:rPr>
        <w:t xml:space="preserve"> following:</w:t>
      </w:r>
    </w:p>
    <w:p w14:paraId="3A348BD5" w14:textId="77777777" w:rsidR="00B05258" w:rsidRDefault="00B05258" w:rsidP="00084193">
      <w:pPr>
        <w:pStyle w:val="BodyText"/>
        <w:rPr>
          <w:sz w:val="19"/>
        </w:rPr>
      </w:pPr>
    </w:p>
    <w:p w14:paraId="3A348BD6" w14:textId="77777777" w:rsidR="00B05258" w:rsidRDefault="00BA74F7" w:rsidP="00BC375D">
      <w:pPr>
        <w:pStyle w:val="ListParagraph"/>
        <w:numPr>
          <w:ilvl w:val="0"/>
          <w:numId w:val="2"/>
        </w:numPr>
        <w:ind w:left="720" w:right="0"/>
        <w:jc w:val="left"/>
        <w:rPr>
          <w:sz w:val="20"/>
        </w:rPr>
      </w:pPr>
      <w:r>
        <w:rPr>
          <w:sz w:val="20"/>
        </w:rPr>
        <w:t>the</w:t>
      </w:r>
      <w:r>
        <w:rPr>
          <w:spacing w:val="-5"/>
          <w:sz w:val="20"/>
        </w:rPr>
        <w:t xml:space="preserve"> </w:t>
      </w:r>
      <w:r>
        <w:rPr>
          <w:sz w:val="20"/>
        </w:rPr>
        <w:t>disclosure</w:t>
      </w:r>
      <w:r>
        <w:rPr>
          <w:spacing w:val="-5"/>
          <w:sz w:val="20"/>
        </w:rPr>
        <w:t xml:space="preserve"> </w:t>
      </w:r>
      <w:r>
        <w:rPr>
          <w:sz w:val="20"/>
        </w:rPr>
        <w:t>of</w:t>
      </w:r>
      <w:r>
        <w:rPr>
          <w:spacing w:val="-4"/>
          <w:sz w:val="20"/>
        </w:rPr>
        <w:t xml:space="preserve"> </w:t>
      </w:r>
      <w:r>
        <w:rPr>
          <w:sz w:val="20"/>
        </w:rPr>
        <w:t>confidential</w:t>
      </w:r>
      <w:r>
        <w:rPr>
          <w:spacing w:val="-6"/>
          <w:sz w:val="20"/>
        </w:rPr>
        <w:t xml:space="preserve"> </w:t>
      </w:r>
      <w:proofErr w:type="gramStart"/>
      <w:r>
        <w:rPr>
          <w:spacing w:val="-2"/>
          <w:sz w:val="20"/>
        </w:rPr>
        <w:t>information;</w:t>
      </w:r>
      <w:proofErr w:type="gramEnd"/>
    </w:p>
    <w:p w14:paraId="3A348BD7" w14:textId="77777777" w:rsidR="00B05258" w:rsidRDefault="00BA74F7" w:rsidP="00BC375D">
      <w:pPr>
        <w:pStyle w:val="ListParagraph"/>
        <w:numPr>
          <w:ilvl w:val="0"/>
          <w:numId w:val="2"/>
        </w:numPr>
        <w:ind w:left="720" w:right="0"/>
        <w:jc w:val="left"/>
        <w:rPr>
          <w:sz w:val="20"/>
        </w:rPr>
      </w:pPr>
      <w:r>
        <w:rPr>
          <w:sz w:val="20"/>
        </w:rPr>
        <w:t>the</w:t>
      </w:r>
      <w:r>
        <w:rPr>
          <w:spacing w:val="-5"/>
          <w:sz w:val="20"/>
        </w:rPr>
        <w:t xml:space="preserve"> </w:t>
      </w:r>
      <w:r>
        <w:rPr>
          <w:sz w:val="20"/>
        </w:rPr>
        <w:t>use</w:t>
      </w:r>
      <w:r>
        <w:rPr>
          <w:spacing w:val="-4"/>
          <w:sz w:val="20"/>
        </w:rPr>
        <w:t xml:space="preserve"> </w:t>
      </w:r>
      <w:r>
        <w:rPr>
          <w:sz w:val="20"/>
        </w:rPr>
        <w:t>of</w:t>
      </w:r>
      <w:r>
        <w:rPr>
          <w:spacing w:val="-2"/>
          <w:sz w:val="20"/>
        </w:rPr>
        <w:t xml:space="preserve"> </w:t>
      </w:r>
      <w:r>
        <w:rPr>
          <w:sz w:val="20"/>
        </w:rPr>
        <w:t>intellectual</w:t>
      </w:r>
      <w:r>
        <w:rPr>
          <w:spacing w:val="-5"/>
          <w:sz w:val="20"/>
        </w:rPr>
        <w:t xml:space="preserve"> </w:t>
      </w:r>
      <w:r>
        <w:rPr>
          <w:sz w:val="20"/>
        </w:rPr>
        <w:t>property</w:t>
      </w:r>
      <w:r>
        <w:rPr>
          <w:spacing w:val="-2"/>
          <w:sz w:val="20"/>
        </w:rPr>
        <w:t xml:space="preserve"> </w:t>
      </w:r>
      <w:r>
        <w:rPr>
          <w:sz w:val="20"/>
        </w:rPr>
        <w:t>or</w:t>
      </w:r>
      <w:r>
        <w:rPr>
          <w:spacing w:val="-3"/>
          <w:sz w:val="20"/>
        </w:rPr>
        <w:t xml:space="preserve"> </w:t>
      </w:r>
      <w:r>
        <w:rPr>
          <w:sz w:val="20"/>
        </w:rPr>
        <w:t>the</w:t>
      </w:r>
      <w:r>
        <w:rPr>
          <w:spacing w:val="-3"/>
          <w:sz w:val="20"/>
        </w:rPr>
        <w:t xml:space="preserve"> </w:t>
      </w:r>
      <w:r>
        <w:rPr>
          <w:sz w:val="20"/>
        </w:rPr>
        <w:t>need</w:t>
      </w:r>
      <w:r>
        <w:rPr>
          <w:spacing w:val="-4"/>
          <w:sz w:val="20"/>
        </w:rPr>
        <w:t xml:space="preserve"> </w:t>
      </w:r>
      <w:r>
        <w:rPr>
          <w:sz w:val="20"/>
        </w:rPr>
        <w:t>to</w:t>
      </w:r>
      <w:r>
        <w:rPr>
          <w:spacing w:val="-2"/>
          <w:sz w:val="20"/>
        </w:rPr>
        <w:t xml:space="preserve"> </w:t>
      </w:r>
      <w:r>
        <w:rPr>
          <w:sz w:val="20"/>
        </w:rPr>
        <w:t>clarify</w:t>
      </w:r>
      <w:r>
        <w:rPr>
          <w:spacing w:val="-4"/>
          <w:sz w:val="20"/>
        </w:rPr>
        <w:t xml:space="preserve"> </w:t>
      </w:r>
      <w:r>
        <w:rPr>
          <w:sz w:val="20"/>
        </w:rPr>
        <w:t>ownership</w:t>
      </w:r>
      <w:r>
        <w:rPr>
          <w:spacing w:val="-2"/>
          <w:sz w:val="20"/>
        </w:rPr>
        <w:t xml:space="preserve"> </w:t>
      </w:r>
      <w:r>
        <w:rPr>
          <w:sz w:val="20"/>
        </w:rPr>
        <w:t>of</w:t>
      </w:r>
      <w:r>
        <w:rPr>
          <w:spacing w:val="-3"/>
          <w:sz w:val="20"/>
        </w:rPr>
        <w:t xml:space="preserve"> </w:t>
      </w:r>
      <w:r>
        <w:rPr>
          <w:sz w:val="20"/>
        </w:rPr>
        <w:t>work</w:t>
      </w:r>
      <w:r>
        <w:rPr>
          <w:spacing w:val="-3"/>
          <w:sz w:val="20"/>
        </w:rPr>
        <w:t xml:space="preserve"> </w:t>
      </w:r>
      <w:proofErr w:type="gramStart"/>
      <w:r>
        <w:rPr>
          <w:spacing w:val="-2"/>
          <w:sz w:val="20"/>
        </w:rPr>
        <w:t>product;</w:t>
      </w:r>
      <w:proofErr w:type="gramEnd"/>
    </w:p>
    <w:p w14:paraId="3A348BD8" w14:textId="77777777" w:rsidR="00B05258" w:rsidRDefault="00BA74F7" w:rsidP="00962F31">
      <w:pPr>
        <w:pStyle w:val="ListParagraph"/>
        <w:numPr>
          <w:ilvl w:val="0"/>
          <w:numId w:val="2"/>
        </w:numPr>
        <w:ind w:left="720" w:right="60" w:hanging="361"/>
        <w:rPr>
          <w:sz w:val="20"/>
        </w:rPr>
      </w:pPr>
      <w:r>
        <w:rPr>
          <w:sz w:val="20"/>
        </w:rPr>
        <w:t>the</w:t>
      </w:r>
      <w:r>
        <w:rPr>
          <w:spacing w:val="80"/>
          <w:sz w:val="20"/>
        </w:rPr>
        <w:t xml:space="preserve"> </w:t>
      </w:r>
      <w:r>
        <w:rPr>
          <w:sz w:val="20"/>
        </w:rPr>
        <w:t>hiring</w:t>
      </w:r>
      <w:r>
        <w:rPr>
          <w:spacing w:val="80"/>
          <w:sz w:val="20"/>
        </w:rPr>
        <w:t xml:space="preserve"> </w:t>
      </w:r>
      <w:r>
        <w:rPr>
          <w:sz w:val="20"/>
        </w:rPr>
        <w:t>of</w:t>
      </w:r>
      <w:r>
        <w:rPr>
          <w:spacing w:val="80"/>
          <w:sz w:val="20"/>
        </w:rPr>
        <w:t xml:space="preserve"> </w:t>
      </w:r>
      <w:r>
        <w:rPr>
          <w:sz w:val="20"/>
        </w:rPr>
        <w:t>professional</w:t>
      </w:r>
      <w:r>
        <w:rPr>
          <w:spacing w:val="80"/>
          <w:sz w:val="20"/>
        </w:rPr>
        <w:t xml:space="preserve"> </w:t>
      </w:r>
      <w:r>
        <w:rPr>
          <w:sz w:val="20"/>
        </w:rPr>
        <w:t>services</w:t>
      </w:r>
      <w:r>
        <w:rPr>
          <w:spacing w:val="80"/>
          <w:sz w:val="20"/>
        </w:rPr>
        <w:t xml:space="preserve"> </w:t>
      </w:r>
      <w:r>
        <w:rPr>
          <w:sz w:val="20"/>
        </w:rPr>
        <w:t>(e.g.,</w:t>
      </w:r>
      <w:r>
        <w:rPr>
          <w:spacing w:val="80"/>
          <w:sz w:val="20"/>
        </w:rPr>
        <w:t xml:space="preserve"> </w:t>
      </w:r>
      <w:r>
        <w:rPr>
          <w:sz w:val="20"/>
        </w:rPr>
        <w:t>attorneys,</w:t>
      </w:r>
      <w:r>
        <w:rPr>
          <w:spacing w:val="80"/>
          <w:sz w:val="20"/>
        </w:rPr>
        <w:t xml:space="preserve"> </w:t>
      </w:r>
      <w:r>
        <w:rPr>
          <w:sz w:val="20"/>
        </w:rPr>
        <w:t>medical</w:t>
      </w:r>
      <w:r>
        <w:rPr>
          <w:spacing w:val="80"/>
          <w:sz w:val="20"/>
        </w:rPr>
        <w:t xml:space="preserve"> </w:t>
      </w:r>
      <w:r>
        <w:rPr>
          <w:sz w:val="20"/>
        </w:rPr>
        <w:t>professionals,</w:t>
      </w:r>
      <w:r>
        <w:rPr>
          <w:spacing w:val="80"/>
          <w:sz w:val="20"/>
        </w:rPr>
        <w:t xml:space="preserve"> </w:t>
      </w:r>
      <w:r>
        <w:rPr>
          <w:sz w:val="20"/>
        </w:rPr>
        <w:t>engineers,</w:t>
      </w:r>
      <w:r>
        <w:rPr>
          <w:spacing w:val="80"/>
          <w:sz w:val="20"/>
        </w:rPr>
        <w:t xml:space="preserve"> </w:t>
      </w:r>
      <w:r>
        <w:rPr>
          <w:sz w:val="20"/>
        </w:rPr>
        <w:t>architects, accountants, finance and tax advisors or management consultants); or</w:t>
      </w:r>
    </w:p>
    <w:p w14:paraId="3A348BD9" w14:textId="77777777" w:rsidR="00B05258" w:rsidRDefault="00BA74F7" w:rsidP="00BC375D">
      <w:pPr>
        <w:pStyle w:val="ListParagraph"/>
        <w:numPr>
          <w:ilvl w:val="0"/>
          <w:numId w:val="2"/>
        </w:numPr>
        <w:ind w:left="720" w:right="0"/>
        <w:jc w:val="left"/>
        <w:rPr>
          <w:sz w:val="20"/>
        </w:rPr>
      </w:pPr>
      <w:r>
        <w:rPr>
          <w:sz w:val="20"/>
        </w:rPr>
        <w:t>projects</w:t>
      </w:r>
      <w:r>
        <w:rPr>
          <w:spacing w:val="-7"/>
          <w:sz w:val="20"/>
        </w:rPr>
        <w:t xml:space="preserve"> </w:t>
      </w:r>
      <w:r>
        <w:rPr>
          <w:sz w:val="20"/>
        </w:rPr>
        <w:t>involving</w:t>
      </w:r>
      <w:r>
        <w:rPr>
          <w:spacing w:val="-5"/>
          <w:sz w:val="20"/>
        </w:rPr>
        <w:t xml:space="preserve"> </w:t>
      </w:r>
      <w:r>
        <w:rPr>
          <w:sz w:val="20"/>
        </w:rPr>
        <w:t>complex</w:t>
      </w:r>
      <w:r>
        <w:rPr>
          <w:spacing w:val="-4"/>
          <w:sz w:val="20"/>
        </w:rPr>
        <w:t xml:space="preserve"> </w:t>
      </w:r>
      <w:r>
        <w:rPr>
          <w:sz w:val="20"/>
        </w:rPr>
        <w:t>deliverables</w:t>
      </w:r>
      <w:r>
        <w:rPr>
          <w:spacing w:val="-4"/>
          <w:sz w:val="20"/>
        </w:rPr>
        <w:t xml:space="preserve"> </w:t>
      </w:r>
      <w:r>
        <w:rPr>
          <w:sz w:val="20"/>
        </w:rPr>
        <w:t>and</w:t>
      </w:r>
      <w:r>
        <w:rPr>
          <w:spacing w:val="-5"/>
          <w:sz w:val="20"/>
        </w:rPr>
        <w:t xml:space="preserve"> </w:t>
      </w:r>
      <w:r>
        <w:rPr>
          <w:sz w:val="20"/>
        </w:rPr>
        <w:t>heightened</w:t>
      </w:r>
      <w:r>
        <w:rPr>
          <w:spacing w:val="-5"/>
          <w:sz w:val="20"/>
        </w:rPr>
        <w:t xml:space="preserve"> </w:t>
      </w:r>
      <w:r>
        <w:rPr>
          <w:sz w:val="20"/>
        </w:rPr>
        <w:t>levels</w:t>
      </w:r>
      <w:r>
        <w:rPr>
          <w:spacing w:val="-5"/>
          <w:sz w:val="20"/>
        </w:rPr>
        <w:t xml:space="preserve"> </w:t>
      </w:r>
      <w:r>
        <w:rPr>
          <w:sz w:val="20"/>
        </w:rPr>
        <w:t>of</w:t>
      </w:r>
      <w:r>
        <w:rPr>
          <w:spacing w:val="-4"/>
          <w:sz w:val="20"/>
        </w:rPr>
        <w:t xml:space="preserve"> </w:t>
      </w:r>
      <w:r>
        <w:rPr>
          <w:sz w:val="20"/>
        </w:rPr>
        <w:t>risk</w:t>
      </w:r>
      <w:r>
        <w:rPr>
          <w:spacing w:val="-4"/>
          <w:sz w:val="20"/>
        </w:rPr>
        <w:t xml:space="preserve"> </w:t>
      </w:r>
      <w:r>
        <w:rPr>
          <w:sz w:val="20"/>
        </w:rPr>
        <w:t>and</w:t>
      </w:r>
      <w:r>
        <w:rPr>
          <w:spacing w:val="-3"/>
          <w:sz w:val="20"/>
        </w:rPr>
        <w:t xml:space="preserve"> </w:t>
      </w:r>
      <w:r>
        <w:rPr>
          <w:spacing w:val="-2"/>
          <w:sz w:val="20"/>
        </w:rPr>
        <w:t>liability.</w:t>
      </w:r>
    </w:p>
    <w:p w14:paraId="3A348BDA" w14:textId="77777777" w:rsidR="00B05258" w:rsidRDefault="00B05258" w:rsidP="00084193">
      <w:pPr>
        <w:pStyle w:val="BodyText"/>
        <w:rPr>
          <w:sz w:val="19"/>
        </w:rPr>
      </w:pPr>
    </w:p>
    <w:p w14:paraId="3A348BDB" w14:textId="77777777" w:rsidR="00B05258" w:rsidRDefault="00BA74F7" w:rsidP="00962F31">
      <w:pPr>
        <w:ind w:right="60"/>
        <w:jc w:val="both"/>
        <w:rPr>
          <w:sz w:val="20"/>
        </w:rPr>
      </w:pPr>
      <w:r>
        <w:rPr>
          <w:sz w:val="20"/>
        </w:rPr>
        <w:t>If the preceding characteristics are present, you should use the Standard International Services Agreement that contains terms to address these more complex needs.</w:t>
      </w:r>
    </w:p>
    <w:p w14:paraId="3A348BDC" w14:textId="77777777" w:rsidR="00B05258" w:rsidRDefault="00B05258" w:rsidP="00084193">
      <w:pPr>
        <w:pStyle w:val="BodyText"/>
        <w:rPr>
          <w:sz w:val="16"/>
        </w:rPr>
      </w:pPr>
    </w:p>
    <w:p w14:paraId="3A348BDD" w14:textId="77777777" w:rsidR="00B05258" w:rsidRDefault="00BA74F7" w:rsidP="00962F31">
      <w:pPr>
        <w:ind w:right="60"/>
        <w:jc w:val="both"/>
        <w:rPr>
          <w:sz w:val="20"/>
        </w:rPr>
      </w:pPr>
      <w:r>
        <w:rPr>
          <w:sz w:val="20"/>
        </w:rPr>
        <w:t>Please</w:t>
      </w:r>
      <w:r>
        <w:rPr>
          <w:spacing w:val="-6"/>
          <w:sz w:val="20"/>
        </w:rPr>
        <w:t xml:space="preserve"> </w:t>
      </w:r>
      <w:r>
        <w:rPr>
          <w:sz w:val="20"/>
        </w:rPr>
        <w:t>contact</w:t>
      </w:r>
      <w:r>
        <w:rPr>
          <w:spacing w:val="-8"/>
          <w:sz w:val="20"/>
        </w:rPr>
        <w:t xml:space="preserve"> </w:t>
      </w:r>
      <w:r>
        <w:rPr>
          <w:sz w:val="20"/>
        </w:rPr>
        <w:t>the</w:t>
      </w:r>
      <w:r>
        <w:rPr>
          <w:spacing w:val="-6"/>
          <w:sz w:val="20"/>
        </w:rPr>
        <w:t xml:space="preserve"> </w:t>
      </w:r>
      <w:hyperlink r:id="rId13">
        <w:r>
          <w:rPr>
            <w:color w:val="0000FF"/>
            <w:sz w:val="20"/>
            <w:u w:val="single" w:color="0000FF"/>
          </w:rPr>
          <w:t>Purchasing</w:t>
        </w:r>
        <w:r>
          <w:rPr>
            <w:color w:val="0000FF"/>
            <w:spacing w:val="-6"/>
            <w:sz w:val="20"/>
            <w:u w:val="single" w:color="0000FF"/>
          </w:rPr>
          <w:t xml:space="preserve"> </w:t>
        </w:r>
        <w:r>
          <w:rPr>
            <w:color w:val="0000FF"/>
            <w:sz w:val="20"/>
            <w:u w:val="single" w:color="0000FF"/>
          </w:rPr>
          <w:t>Services</w:t>
        </w:r>
        <w:r>
          <w:rPr>
            <w:color w:val="0000FF"/>
            <w:spacing w:val="-6"/>
            <w:sz w:val="20"/>
            <w:u w:val="single" w:color="0000FF"/>
          </w:rPr>
          <w:t xml:space="preserve"> </w:t>
        </w:r>
        <w:r>
          <w:rPr>
            <w:color w:val="0000FF"/>
            <w:sz w:val="20"/>
            <w:u w:val="single" w:color="0000FF"/>
          </w:rPr>
          <w:t>Procurement</w:t>
        </w:r>
        <w:r>
          <w:rPr>
            <w:color w:val="0000FF"/>
            <w:spacing w:val="-6"/>
            <w:sz w:val="20"/>
            <w:u w:val="single" w:color="0000FF"/>
          </w:rPr>
          <w:t xml:space="preserve"> </w:t>
        </w:r>
        <w:r>
          <w:rPr>
            <w:color w:val="0000FF"/>
            <w:sz w:val="20"/>
            <w:u w:val="single" w:color="0000FF"/>
          </w:rPr>
          <w:t>Specialist</w:t>
        </w:r>
        <w:r>
          <w:rPr>
            <w:color w:val="0000FF"/>
            <w:spacing w:val="-6"/>
            <w:sz w:val="20"/>
            <w:u w:val="single" w:color="0000FF"/>
          </w:rPr>
          <w:t xml:space="preserve"> </w:t>
        </w:r>
        <w:r>
          <w:rPr>
            <w:color w:val="0000FF"/>
            <w:sz w:val="20"/>
            <w:u w:val="single" w:color="0000FF"/>
          </w:rPr>
          <w:t>assigned</w:t>
        </w:r>
        <w:r>
          <w:rPr>
            <w:color w:val="0000FF"/>
            <w:spacing w:val="-7"/>
            <w:sz w:val="20"/>
            <w:u w:val="single" w:color="0000FF"/>
          </w:rPr>
          <w:t xml:space="preserve"> </w:t>
        </w:r>
        <w:r>
          <w:rPr>
            <w:color w:val="0000FF"/>
            <w:sz w:val="20"/>
            <w:u w:val="single" w:color="0000FF"/>
          </w:rPr>
          <w:t>to</w:t>
        </w:r>
        <w:r>
          <w:rPr>
            <w:color w:val="0000FF"/>
            <w:spacing w:val="-8"/>
            <w:sz w:val="20"/>
            <w:u w:val="single" w:color="0000FF"/>
          </w:rPr>
          <w:t xml:space="preserve"> </w:t>
        </w:r>
        <w:r>
          <w:rPr>
            <w:color w:val="0000FF"/>
            <w:sz w:val="20"/>
            <w:u w:val="single" w:color="0000FF"/>
          </w:rPr>
          <w:t>your</w:t>
        </w:r>
        <w:r>
          <w:rPr>
            <w:color w:val="0000FF"/>
            <w:spacing w:val="-7"/>
            <w:sz w:val="20"/>
            <w:u w:val="single" w:color="0000FF"/>
          </w:rPr>
          <w:t xml:space="preserve"> </w:t>
        </w:r>
        <w:r>
          <w:rPr>
            <w:color w:val="0000FF"/>
            <w:sz w:val="20"/>
            <w:u w:val="single" w:color="0000FF"/>
          </w:rPr>
          <w:t>Responsibility</w:t>
        </w:r>
        <w:r>
          <w:rPr>
            <w:color w:val="0000FF"/>
            <w:spacing w:val="-5"/>
            <w:sz w:val="20"/>
            <w:u w:val="single" w:color="0000FF"/>
          </w:rPr>
          <w:t xml:space="preserve"> </w:t>
        </w:r>
        <w:r>
          <w:rPr>
            <w:color w:val="0000FF"/>
            <w:sz w:val="20"/>
            <w:u w:val="single" w:color="0000FF"/>
          </w:rPr>
          <w:t>Center</w:t>
        </w:r>
      </w:hyperlink>
      <w:r>
        <w:rPr>
          <w:color w:val="0000FF"/>
          <w:spacing w:val="-8"/>
          <w:sz w:val="20"/>
        </w:rPr>
        <w:t xml:space="preserve"> </w:t>
      </w:r>
      <w:r>
        <w:rPr>
          <w:sz w:val="20"/>
        </w:rPr>
        <w:t>if</w:t>
      </w:r>
      <w:r>
        <w:rPr>
          <w:spacing w:val="-8"/>
          <w:sz w:val="20"/>
        </w:rPr>
        <w:t xml:space="preserve"> </w:t>
      </w:r>
      <w:r>
        <w:rPr>
          <w:sz w:val="20"/>
        </w:rPr>
        <w:t>your</w:t>
      </w:r>
      <w:r>
        <w:rPr>
          <w:spacing w:val="-6"/>
          <w:sz w:val="20"/>
        </w:rPr>
        <w:t xml:space="preserve"> </w:t>
      </w:r>
      <w:r>
        <w:rPr>
          <w:sz w:val="20"/>
        </w:rPr>
        <w:t>specific needs involve: (i) student education records that are subject to the Family Educational Rights and Privacy Act (“</w:t>
      </w:r>
      <w:r>
        <w:rPr>
          <w:b/>
          <w:sz w:val="20"/>
        </w:rPr>
        <w:t>FERPA</w:t>
      </w:r>
      <w:r>
        <w:rPr>
          <w:sz w:val="20"/>
        </w:rPr>
        <w:t xml:space="preserve">”), 20 U.S.C. 1232g, </w:t>
      </w:r>
      <w:r>
        <w:rPr>
          <w:i/>
          <w:sz w:val="20"/>
        </w:rPr>
        <w:t xml:space="preserve">et. </w:t>
      </w:r>
      <w:proofErr w:type="gramStart"/>
      <w:r>
        <w:rPr>
          <w:i/>
          <w:sz w:val="20"/>
        </w:rPr>
        <w:t>seq.</w:t>
      </w:r>
      <w:r>
        <w:rPr>
          <w:sz w:val="20"/>
        </w:rPr>
        <w:t>;</w:t>
      </w:r>
      <w:proofErr w:type="gramEnd"/>
      <w:r>
        <w:rPr>
          <w:sz w:val="20"/>
        </w:rPr>
        <w:t xml:space="preserve"> (ii) protected health information that is subject to the Health Insurance Portability and</w:t>
      </w:r>
      <w:r>
        <w:rPr>
          <w:spacing w:val="-1"/>
          <w:sz w:val="20"/>
        </w:rPr>
        <w:t xml:space="preserve"> </w:t>
      </w:r>
      <w:r>
        <w:rPr>
          <w:sz w:val="20"/>
        </w:rPr>
        <w:t>Accountability</w:t>
      </w:r>
      <w:r>
        <w:rPr>
          <w:spacing w:val="-1"/>
          <w:sz w:val="20"/>
        </w:rPr>
        <w:t xml:space="preserve"> </w:t>
      </w:r>
      <w:r>
        <w:rPr>
          <w:sz w:val="20"/>
        </w:rPr>
        <w:t>Act of</w:t>
      </w:r>
      <w:r>
        <w:rPr>
          <w:spacing w:val="-1"/>
          <w:sz w:val="20"/>
        </w:rPr>
        <w:t xml:space="preserve"> </w:t>
      </w:r>
      <w:r>
        <w:rPr>
          <w:sz w:val="20"/>
        </w:rPr>
        <w:t>1996 (“</w:t>
      </w:r>
      <w:r>
        <w:rPr>
          <w:b/>
          <w:sz w:val="20"/>
        </w:rPr>
        <w:t>HIPAA</w:t>
      </w:r>
      <w:r>
        <w:rPr>
          <w:sz w:val="20"/>
        </w:rPr>
        <w:t>”); (iii) “direct</w:t>
      </w:r>
      <w:r>
        <w:rPr>
          <w:spacing w:val="-1"/>
          <w:sz w:val="20"/>
        </w:rPr>
        <w:t xml:space="preserve"> </w:t>
      </w:r>
      <w:r>
        <w:rPr>
          <w:sz w:val="20"/>
        </w:rPr>
        <w:t>contact</w:t>
      </w:r>
      <w:r>
        <w:rPr>
          <w:spacing w:val="-2"/>
          <w:sz w:val="20"/>
        </w:rPr>
        <w:t xml:space="preserve"> </w:t>
      </w:r>
      <w:r>
        <w:rPr>
          <w:sz w:val="20"/>
        </w:rPr>
        <w:t>with children”</w:t>
      </w:r>
      <w:r>
        <w:rPr>
          <w:spacing w:val="-2"/>
          <w:sz w:val="20"/>
        </w:rPr>
        <w:t xml:space="preserve"> </w:t>
      </w:r>
      <w:r>
        <w:rPr>
          <w:sz w:val="20"/>
        </w:rPr>
        <w:t>(Pennsylvania law defines</w:t>
      </w:r>
      <w:r>
        <w:rPr>
          <w:spacing w:val="-1"/>
          <w:sz w:val="20"/>
        </w:rPr>
        <w:t xml:space="preserve"> </w:t>
      </w:r>
      <w:r>
        <w:rPr>
          <w:sz w:val="20"/>
        </w:rPr>
        <w:t xml:space="preserve">a child as an individual under eighteen (18) years of age); or (iv) the collection, access, use, storage, processing, disposal or disclosure of credit, debit or other payment cardholder information. The </w:t>
      </w:r>
      <w:hyperlink r:id="rId14">
        <w:r>
          <w:rPr>
            <w:color w:val="0000FF"/>
            <w:sz w:val="20"/>
            <w:u w:val="single" w:color="0000FF"/>
          </w:rPr>
          <w:t>Purchasing Services</w:t>
        </w:r>
      </w:hyperlink>
      <w:r>
        <w:rPr>
          <w:color w:val="0000FF"/>
          <w:sz w:val="20"/>
        </w:rPr>
        <w:t xml:space="preserve"> </w:t>
      </w:r>
      <w:hyperlink r:id="rId15">
        <w:r>
          <w:rPr>
            <w:color w:val="0000FF"/>
            <w:sz w:val="20"/>
            <w:u w:val="single" w:color="0000FF"/>
          </w:rPr>
          <w:t>Procurement Specialist assigned to your Responsibility Center</w:t>
        </w:r>
      </w:hyperlink>
      <w:r>
        <w:rPr>
          <w:color w:val="0000FF"/>
          <w:sz w:val="20"/>
        </w:rPr>
        <w:t xml:space="preserve"> </w:t>
      </w:r>
      <w:r>
        <w:rPr>
          <w:sz w:val="20"/>
        </w:rPr>
        <w:t>will provide additional contractual provisions to address these matters.</w:t>
      </w:r>
    </w:p>
    <w:p w14:paraId="3A348BDE" w14:textId="77777777" w:rsidR="00B05258" w:rsidRDefault="00B05258" w:rsidP="00084193">
      <w:pPr>
        <w:jc w:val="both"/>
        <w:rPr>
          <w:sz w:val="20"/>
        </w:rPr>
        <w:sectPr w:rsidR="00B05258">
          <w:footerReference w:type="default" r:id="rId16"/>
          <w:type w:val="continuous"/>
          <w:pgSz w:w="12240" w:h="15840"/>
          <w:pgMar w:top="1400" w:right="1320" w:bottom="860" w:left="1320" w:header="0" w:footer="662" w:gutter="0"/>
          <w:pgNumType w:start="1"/>
          <w:cols w:space="720"/>
        </w:sectPr>
      </w:pPr>
    </w:p>
    <w:p w14:paraId="3A348BDF" w14:textId="77777777" w:rsidR="00B05258" w:rsidRDefault="00BA74F7" w:rsidP="00084193">
      <w:pPr>
        <w:ind w:right="60"/>
        <w:jc w:val="center"/>
        <w:rPr>
          <w:b/>
          <w:sz w:val="20"/>
        </w:rPr>
      </w:pPr>
      <w:r>
        <w:rPr>
          <w:b/>
          <w:color w:val="FF0000"/>
          <w:sz w:val="20"/>
        </w:rPr>
        <w:lastRenderedPageBreak/>
        <w:t>Drafting</w:t>
      </w:r>
      <w:r>
        <w:rPr>
          <w:b/>
          <w:color w:val="FF0000"/>
          <w:spacing w:val="-6"/>
          <w:sz w:val="20"/>
        </w:rPr>
        <w:t xml:space="preserve"> </w:t>
      </w:r>
      <w:r>
        <w:rPr>
          <w:b/>
          <w:color w:val="FF0000"/>
          <w:spacing w:val="-4"/>
          <w:sz w:val="20"/>
        </w:rPr>
        <w:t>Tips</w:t>
      </w:r>
    </w:p>
    <w:p w14:paraId="3A348BE0" w14:textId="77777777" w:rsidR="00B05258" w:rsidRDefault="00B05258" w:rsidP="00084193">
      <w:pPr>
        <w:pStyle w:val="BodyText"/>
        <w:rPr>
          <w:b/>
          <w:sz w:val="14"/>
        </w:rPr>
      </w:pPr>
    </w:p>
    <w:p w14:paraId="3A348BE1" w14:textId="77777777" w:rsidR="00B05258" w:rsidRDefault="00BA74F7" w:rsidP="00084193">
      <w:pPr>
        <w:rPr>
          <w:b/>
          <w:sz w:val="20"/>
        </w:rPr>
      </w:pPr>
      <w:r>
        <w:rPr>
          <w:b/>
          <w:spacing w:val="-2"/>
          <w:sz w:val="20"/>
        </w:rPr>
        <w:t>Preamble</w:t>
      </w:r>
    </w:p>
    <w:p w14:paraId="3A348BE2" w14:textId="77777777" w:rsidR="00B05258" w:rsidRDefault="00B05258" w:rsidP="00084193">
      <w:pPr>
        <w:pStyle w:val="BodyText"/>
        <w:rPr>
          <w:b/>
          <w:sz w:val="19"/>
        </w:rPr>
      </w:pPr>
    </w:p>
    <w:p w14:paraId="3A348BE3" w14:textId="77777777" w:rsidR="00B05258" w:rsidRDefault="00BA74F7" w:rsidP="00962F31">
      <w:pPr>
        <w:ind w:right="60"/>
        <w:jc w:val="both"/>
        <w:rPr>
          <w:sz w:val="20"/>
        </w:rPr>
      </w:pPr>
      <w:r>
        <w:rPr>
          <w:sz w:val="20"/>
        </w:rPr>
        <w:t>Enter</w:t>
      </w:r>
      <w:r>
        <w:rPr>
          <w:spacing w:val="-8"/>
          <w:sz w:val="20"/>
        </w:rPr>
        <w:t xml:space="preserve"> </w:t>
      </w:r>
      <w:r>
        <w:rPr>
          <w:sz w:val="20"/>
        </w:rPr>
        <w:t>the</w:t>
      </w:r>
      <w:r>
        <w:rPr>
          <w:spacing w:val="-8"/>
          <w:sz w:val="20"/>
        </w:rPr>
        <w:t xml:space="preserve"> </w:t>
      </w:r>
      <w:r>
        <w:rPr>
          <w:sz w:val="20"/>
        </w:rPr>
        <w:t>Effective</w:t>
      </w:r>
      <w:r>
        <w:rPr>
          <w:spacing w:val="-7"/>
          <w:sz w:val="20"/>
        </w:rPr>
        <w:t xml:space="preserve"> </w:t>
      </w:r>
      <w:r>
        <w:rPr>
          <w:sz w:val="20"/>
        </w:rPr>
        <w:t>Date</w:t>
      </w:r>
      <w:r>
        <w:rPr>
          <w:spacing w:val="-8"/>
          <w:sz w:val="20"/>
        </w:rPr>
        <w:t xml:space="preserve"> </w:t>
      </w:r>
      <w:r>
        <w:rPr>
          <w:sz w:val="20"/>
        </w:rPr>
        <w:t>of</w:t>
      </w:r>
      <w:r>
        <w:rPr>
          <w:spacing w:val="-8"/>
          <w:sz w:val="20"/>
        </w:rPr>
        <w:t xml:space="preserve"> </w:t>
      </w:r>
      <w:r>
        <w:rPr>
          <w:sz w:val="20"/>
        </w:rPr>
        <w:t>the</w:t>
      </w:r>
      <w:r>
        <w:rPr>
          <w:spacing w:val="-7"/>
          <w:sz w:val="20"/>
        </w:rPr>
        <w:t xml:space="preserve"> </w:t>
      </w:r>
      <w:r>
        <w:rPr>
          <w:sz w:val="20"/>
        </w:rPr>
        <w:t>Agreement</w:t>
      </w:r>
      <w:r>
        <w:rPr>
          <w:spacing w:val="-8"/>
          <w:sz w:val="20"/>
        </w:rPr>
        <w:t xml:space="preserve"> </w:t>
      </w:r>
      <w:r>
        <w:rPr>
          <w:sz w:val="20"/>
        </w:rPr>
        <w:t>and</w:t>
      </w:r>
      <w:r>
        <w:rPr>
          <w:spacing w:val="-8"/>
          <w:sz w:val="20"/>
        </w:rPr>
        <w:t xml:space="preserve"> </w:t>
      </w:r>
      <w:r>
        <w:rPr>
          <w:sz w:val="20"/>
        </w:rPr>
        <w:t>include</w:t>
      </w:r>
      <w:r>
        <w:rPr>
          <w:spacing w:val="-8"/>
          <w:sz w:val="20"/>
        </w:rPr>
        <w:t xml:space="preserve"> </w:t>
      </w:r>
      <w:r>
        <w:rPr>
          <w:sz w:val="20"/>
        </w:rPr>
        <w:t>the</w:t>
      </w:r>
      <w:r>
        <w:rPr>
          <w:spacing w:val="-8"/>
          <w:sz w:val="20"/>
        </w:rPr>
        <w:t xml:space="preserve"> </w:t>
      </w:r>
      <w:r>
        <w:rPr>
          <w:sz w:val="20"/>
        </w:rPr>
        <w:t>requested</w:t>
      </w:r>
      <w:r>
        <w:rPr>
          <w:spacing w:val="-9"/>
          <w:sz w:val="20"/>
        </w:rPr>
        <w:t xml:space="preserve"> </w:t>
      </w:r>
      <w:r>
        <w:rPr>
          <w:sz w:val="20"/>
        </w:rPr>
        <w:t>contact</w:t>
      </w:r>
      <w:r>
        <w:rPr>
          <w:spacing w:val="-8"/>
          <w:sz w:val="20"/>
        </w:rPr>
        <w:t xml:space="preserve"> </w:t>
      </w:r>
      <w:r>
        <w:rPr>
          <w:sz w:val="20"/>
        </w:rPr>
        <w:t>information</w:t>
      </w:r>
      <w:r>
        <w:rPr>
          <w:spacing w:val="-7"/>
          <w:sz w:val="20"/>
        </w:rPr>
        <w:t xml:space="preserve"> </w:t>
      </w:r>
      <w:r>
        <w:rPr>
          <w:sz w:val="20"/>
        </w:rPr>
        <w:t>regarding</w:t>
      </w:r>
      <w:r>
        <w:rPr>
          <w:spacing w:val="-8"/>
          <w:sz w:val="20"/>
        </w:rPr>
        <w:t xml:space="preserve"> </w:t>
      </w:r>
      <w:r>
        <w:rPr>
          <w:sz w:val="20"/>
        </w:rPr>
        <w:t>the</w:t>
      </w:r>
      <w:r>
        <w:rPr>
          <w:spacing w:val="-7"/>
          <w:sz w:val="20"/>
        </w:rPr>
        <w:t xml:space="preserve"> </w:t>
      </w:r>
      <w:r>
        <w:rPr>
          <w:sz w:val="20"/>
        </w:rPr>
        <w:t>Provider.</w:t>
      </w:r>
      <w:r>
        <w:rPr>
          <w:spacing w:val="-8"/>
          <w:sz w:val="20"/>
        </w:rPr>
        <w:t xml:space="preserve"> </w:t>
      </w:r>
      <w:r>
        <w:rPr>
          <w:sz w:val="20"/>
        </w:rPr>
        <w:t>Be sure to use the full legal name of the Provider (e.g., “Apple Inc.” and not simply “Apple”).</w:t>
      </w:r>
    </w:p>
    <w:p w14:paraId="3A348BE4" w14:textId="77777777" w:rsidR="00B05258" w:rsidRDefault="00B05258" w:rsidP="00084193">
      <w:pPr>
        <w:pStyle w:val="BodyText"/>
        <w:rPr>
          <w:sz w:val="16"/>
        </w:rPr>
      </w:pPr>
    </w:p>
    <w:p w14:paraId="3A348BE5" w14:textId="77777777" w:rsidR="00B05258" w:rsidRDefault="00BA74F7" w:rsidP="00962F31">
      <w:pPr>
        <w:ind w:right="60"/>
        <w:jc w:val="both"/>
        <w:rPr>
          <w:sz w:val="20"/>
        </w:rPr>
      </w:pPr>
      <w:r>
        <w:rPr>
          <w:sz w:val="20"/>
        </w:rPr>
        <w:t>The Preamble identifies the University by its official legal name, “University of Pittsburgh – Of the Commonwealth System of Higher Education.”</w:t>
      </w:r>
      <w:r>
        <w:rPr>
          <w:spacing w:val="40"/>
          <w:sz w:val="20"/>
        </w:rPr>
        <w:t xml:space="preserve"> </w:t>
      </w:r>
      <w:r>
        <w:rPr>
          <w:sz w:val="20"/>
        </w:rPr>
        <w:t>Additional space is provided for you to identify your specific school or department and contact information.</w:t>
      </w:r>
    </w:p>
    <w:p w14:paraId="3A348BE6" w14:textId="77777777" w:rsidR="00B05258" w:rsidRDefault="00B05258" w:rsidP="00084193">
      <w:pPr>
        <w:pStyle w:val="BodyText"/>
        <w:rPr>
          <w:sz w:val="16"/>
        </w:rPr>
      </w:pPr>
    </w:p>
    <w:p w14:paraId="3A348BE7" w14:textId="77777777" w:rsidR="00B05258" w:rsidRDefault="00BA74F7" w:rsidP="00084193">
      <w:pPr>
        <w:rPr>
          <w:b/>
          <w:sz w:val="20"/>
        </w:rPr>
      </w:pPr>
      <w:r>
        <w:rPr>
          <w:b/>
          <w:sz w:val="20"/>
        </w:rPr>
        <w:t>Scope</w:t>
      </w:r>
      <w:r>
        <w:rPr>
          <w:b/>
          <w:spacing w:val="-2"/>
          <w:sz w:val="20"/>
        </w:rPr>
        <w:t xml:space="preserve"> </w:t>
      </w:r>
      <w:r>
        <w:rPr>
          <w:b/>
          <w:sz w:val="20"/>
        </w:rPr>
        <w:t>of</w:t>
      </w:r>
      <w:r>
        <w:rPr>
          <w:b/>
          <w:spacing w:val="-1"/>
          <w:sz w:val="20"/>
        </w:rPr>
        <w:t xml:space="preserve"> </w:t>
      </w:r>
      <w:r>
        <w:rPr>
          <w:b/>
          <w:spacing w:val="-2"/>
          <w:sz w:val="20"/>
        </w:rPr>
        <w:t>Services</w:t>
      </w:r>
    </w:p>
    <w:p w14:paraId="3A348BE8" w14:textId="77777777" w:rsidR="00B05258" w:rsidRDefault="00B05258" w:rsidP="00084193">
      <w:pPr>
        <w:pStyle w:val="BodyText"/>
        <w:rPr>
          <w:b/>
          <w:sz w:val="19"/>
        </w:rPr>
      </w:pPr>
    </w:p>
    <w:p w14:paraId="3A348BE9" w14:textId="77777777" w:rsidR="00B05258" w:rsidRDefault="00BA74F7" w:rsidP="00962F31">
      <w:pPr>
        <w:ind w:right="60"/>
        <w:jc w:val="both"/>
        <w:rPr>
          <w:sz w:val="20"/>
        </w:rPr>
      </w:pPr>
      <w:r>
        <w:rPr>
          <w:sz w:val="20"/>
        </w:rPr>
        <w:t>When</w:t>
      </w:r>
      <w:r>
        <w:rPr>
          <w:spacing w:val="-12"/>
          <w:sz w:val="20"/>
        </w:rPr>
        <w:t xml:space="preserve"> </w:t>
      </w:r>
      <w:r>
        <w:rPr>
          <w:sz w:val="20"/>
        </w:rPr>
        <w:t>completing</w:t>
      </w:r>
      <w:r>
        <w:rPr>
          <w:spacing w:val="-10"/>
          <w:sz w:val="20"/>
        </w:rPr>
        <w:t xml:space="preserve"> </w:t>
      </w:r>
      <w:r>
        <w:rPr>
          <w:sz w:val="20"/>
        </w:rPr>
        <w:t>the</w:t>
      </w:r>
      <w:r>
        <w:rPr>
          <w:spacing w:val="-12"/>
          <w:sz w:val="20"/>
        </w:rPr>
        <w:t xml:space="preserve"> </w:t>
      </w:r>
      <w:r>
        <w:rPr>
          <w:sz w:val="20"/>
        </w:rPr>
        <w:t>Scope</w:t>
      </w:r>
      <w:r>
        <w:rPr>
          <w:spacing w:val="-11"/>
          <w:sz w:val="20"/>
        </w:rPr>
        <w:t xml:space="preserve"> </w:t>
      </w:r>
      <w:r>
        <w:rPr>
          <w:sz w:val="20"/>
        </w:rPr>
        <w:t>of</w:t>
      </w:r>
      <w:r>
        <w:rPr>
          <w:spacing w:val="-11"/>
          <w:sz w:val="20"/>
        </w:rPr>
        <w:t xml:space="preserve"> </w:t>
      </w:r>
      <w:r>
        <w:rPr>
          <w:sz w:val="20"/>
        </w:rPr>
        <w:t>Services,</w:t>
      </w:r>
      <w:r>
        <w:rPr>
          <w:spacing w:val="-10"/>
          <w:sz w:val="20"/>
        </w:rPr>
        <w:t xml:space="preserve"> </w:t>
      </w:r>
      <w:r>
        <w:rPr>
          <w:sz w:val="20"/>
        </w:rPr>
        <w:t>the</w:t>
      </w:r>
      <w:r>
        <w:rPr>
          <w:spacing w:val="-12"/>
          <w:sz w:val="20"/>
        </w:rPr>
        <w:t xml:space="preserve"> </w:t>
      </w:r>
      <w:r>
        <w:rPr>
          <w:sz w:val="20"/>
        </w:rPr>
        <w:t>main</w:t>
      </w:r>
      <w:r>
        <w:rPr>
          <w:spacing w:val="-10"/>
          <w:sz w:val="20"/>
        </w:rPr>
        <w:t xml:space="preserve"> </w:t>
      </w:r>
      <w:r>
        <w:rPr>
          <w:sz w:val="20"/>
        </w:rPr>
        <w:t>idea</w:t>
      </w:r>
      <w:r>
        <w:rPr>
          <w:spacing w:val="-11"/>
          <w:sz w:val="20"/>
        </w:rPr>
        <w:t xml:space="preserve"> </w:t>
      </w:r>
      <w:r>
        <w:rPr>
          <w:sz w:val="20"/>
        </w:rPr>
        <w:t>is</w:t>
      </w:r>
      <w:r>
        <w:rPr>
          <w:spacing w:val="-12"/>
          <w:sz w:val="20"/>
        </w:rPr>
        <w:t xml:space="preserve"> </w:t>
      </w:r>
      <w:r>
        <w:rPr>
          <w:sz w:val="20"/>
        </w:rPr>
        <w:t>to</w:t>
      </w:r>
      <w:r>
        <w:rPr>
          <w:spacing w:val="-11"/>
          <w:sz w:val="20"/>
        </w:rPr>
        <w:t xml:space="preserve"> </w:t>
      </w:r>
      <w:r>
        <w:rPr>
          <w:sz w:val="20"/>
        </w:rPr>
        <w:t>simply</w:t>
      </w:r>
      <w:r>
        <w:rPr>
          <w:spacing w:val="-10"/>
          <w:sz w:val="20"/>
        </w:rPr>
        <w:t xml:space="preserve"> </w:t>
      </w:r>
      <w:r>
        <w:rPr>
          <w:sz w:val="20"/>
        </w:rPr>
        <w:t>state</w:t>
      </w:r>
      <w:r>
        <w:rPr>
          <w:spacing w:val="-12"/>
          <w:sz w:val="20"/>
        </w:rPr>
        <w:t xml:space="preserve"> </w:t>
      </w:r>
      <w:r>
        <w:rPr>
          <w:sz w:val="20"/>
        </w:rPr>
        <w:t>what</w:t>
      </w:r>
      <w:r>
        <w:rPr>
          <w:spacing w:val="-11"/>
          <w:sz w:val="20"/>
        </w:rPr>
        <w:t xml:space="preserve"> </w:t>
      </w:r>
      <w:r>
        <w:rPr>
          <w:sz w:val="20"/>
        </w:rPr>
        <w:t>your</w:t>
      </w:r>
      <w:r>
        <w:rPr>
          <w:spacing w:val="-11"/>
          <w:sz w:val="20"/>
        </w:rPr>
        <w:t xml:space="preserve"> </w:t>
      </w:r>
      <w:r>
        <w:rPr>
          <w:sz w:val="20"/>
        </w:rPr>
        <w:t>expectations</w:t>
      </w:r>
      <w:r>
        <w:rPr>
          <w:spacing w:val="-12"/>
          <w:sz w:val="20"/>
        </w:rPr>
        <w:t xml:space="preserve"> </w:t>
      </w:r>
      <w:r>
        <w:rPr>
          <w:sz w:val="20"/>
        </w:rPr>
        <w:t>are</w:t>
      </w:r>
      <w:r>
        <w:rPr>
          <w:spacing w:val="-11"/>
          <w:sz w:val="20"/>
        </w:rPr>
        <w:t xml:space="preserve"> </w:t>
      </w:r>
      <w:r>
        <w:rPr>
          <w:sz w:val="20"/>
        </w:rPr>
        <w:t>as</w:t>
      </w:r>
      <w:r>
        <w:rPr>
          <w:spacing w:val="-11"/>
          <w:sz w:val="20"/>
        </w:rPr>
        <w:t xml:space="preserve"> </w:t>
      </w:r>
      <w:r>
        <w:rPr>
          <w:sz w:val="20"/>
        </w:rPr>
        <w:t>to</w:t>
      </w:r>
      <w:r>
        <w:rPr>
          <w:spacing w:val="-11"/>
          <w:sz w:val="20"/>
        </w:rPr>
        <w:t xml:space="preserve"> </w:t>
      </w:r>
      <w:r>
        <w:rPr>
          <w:sz w:val="20"/>
        </w:rPr>
        <w:t>the</w:t>
      </w:r>
      <w:r>
        <w:rPr>
          <w:spacing w:val="-12"/>
          <w:sz w:val="20"/>
        </w:rPr>
        <w:t xml:space="preserve"> </w:t>
      </w:r>
      <w:r>
        <w:rPr>
          <w:sz w:val="20"/>
        </w:rPr>
        <w:t xml:space="preserve">services to be performed and any </w:t>
      </w:r>
      <w:proofErr w:type="gramStart"/>
      <w:r>
        <w:rPr>
          <w:sz w:val="20"/>
        </w:rPr>
        <w:t>particular deliverables</w:t>
      </w:r>
      <w:proofErr w:type="gramEnd"/>
      <w:r>
        <w:rPr>
          <w:sz w:val="20"/>
        </w:rPr>
        <w:t xml:space="preserve"> and timelines for performance.</w:t>
      </w:r>
    </w:p>
    <w:p w14:paraId="3A348BEA" w14:textId="77777777" w:rsidR="00B05258" w:rsidRDefault="00B05258" w:rsidP="00084193">
      <w:pPr>
        <w:pStyle w:val="BodyText"/>
        <w:rPr>
          <w:sz w:val="16"/>
        </w:rPr>
      </w:pPr>
    </w:p>
    <w:p w14:paraId="3A348BEB" w14:textId="77777777" w:rsidR="00B05258" w:rsidRDefault="00BA74F7" w:rsidP="00962F31">
      <w:pPr>
        <w:ind w:right="60"/>
        <w:rPr>
          <w:sz w:val="20"/>
        </w:rPr>
      </w:pPr>
      <w:r>
        <w:rPr>
          <w:b/>
          <w:sz w:val="20"/>
        </w:rPr>
        <w:t>Name</w:t>
      </w:r>
      <w:r>
        <w:rPr>
          <w:b/>
          <w:spacing w:val="-2"/>
          <w:sz w:val="20"/>
        </w:rPr>
        <w:t xml:space="preserve"> </w:t>
      </w:r>
      <w:r>
        <w:rPr>
          <w:b/>
          <w:sz w:val="20"/>
        </w:rPr>
        <w:t>of</w:t>
      </w:r>
      <w:r>
        <w:rPr>
          <w:b/>
          <w:spacing w:val="-3"/>
          <w:sz w:val="20"/>
        </w:rPr>
        <w:t xml:space="preserve"> </w:t>
      </w:r>
      <w:r>
        <w:rPr>
          <w:b/>
          <w:sz w:val="20"/>
        </w:rPr>
        <w:t>Project</w:t>
      </w:r>
      <w:r>
        <w:rPr>
          <w:sz w:val="20"/>
        </w:rPr>
        <w:t>:</w:t>
      </w:r>
      <w:r>
        <w:rPr>
          <w:spacing w:val="-2"/>
          <w:sz w:val="20"/>
        </w:rPr>
        <w:t xml:space="preserve"> </w:t>
      </w:r>
      <w:r>
        <w:rPr>
          <w:sz w:val="20"/>
        </w:rPr>
        <w:t>Insert</w:t>
      </w:r>
      <w:r>
        <w:rPr>
          <w:spacing w:val="-2"/>
          <w:sz w:val="20"/>
        </w:rPr>
        <w:t xml:space="preserve"> </w:t>
      </w:r>
      <w:r>
        <w:rPr>
          <w:sz w:val="20"/>
        </w:rPr>
        <w:t>the</w:t>
      </w:r>
      <w:r>
        <w:rPr>
          <w:spacing w:val="-3"/>
          <w:sz w:val="20"/>
        </w:rPr>
        <w:t xml:space="preserve"> </w:t>
      </w:r>
      <w:r>
        <w:rPr>
          <w:sz w:val="20"/>
        </w:rPr>
        <w:t>name</w:t>
      </w:r>
      <w:r>
        <w:rPr>
          <w:spacing w:val="-2"/>
          <w:sz w:val="20"/>
        </w:rPr>
        <w:t xml:space="preserve"> </w:t>
      </w:r>
      <w:r>
        <w:rPr>
          <w:sz w:val="20"/>
        </w:rPr>
        <w:t>of</w:t>
      </w:r>
      <w:r>
        <w:rPr>
          <w:spacing w:val="-2"/>
          <w:sz w:val="20"/>
        </w:rPr>
        <w:t xml:space="preserve"> </w:t>
      </w:r>
      <w:r>
        <w:rPr>
          <w:sz w:val="20"/>
        </w:rPr>
        <w:t>the</w:t>
      </w:r>
      <w:r>
        <w:rPr>
          <w:spacing w:val="-2"/>
          <w:sz w:val="20"/>
        </w:rPr>
        <w:t xml:space="preserve"> </w:t>
      </w:r>
      <w:r>
        <w:rPr>
          <w:sz w:val="20"/>
        </w:rPr>
        <w:t>project</w:t>
      </w:r>
      <w:r>
        <w:rPr>
          <w:spacing w:val="-2"/>
          <w:sz w:val="20"/>
        </w:rPr>
        <w:t xml:space="preserve"> </w:t>
      </w:r>
      <w:r>
        <w:rPr>
          <w:sz w:val="20"/>
        </w:rPr>
        <w:t>these</w:t>
      </w:r>
      <w:r>
        <w:rPr>
          <w:spacing w:val="-2"/>
          <w:sz w:val="20"/>
        </w:rPr>
        <w:t xml:space="preserve"> </w:t>
      </w:r>
      <w:r>
        <w:rPr>
          <w:sz w:val="20"/>
        </w:rPr>
        <w:t>services</w:t>
      </w:r>
      <w:r>
        <w:rPr>
          <w:spacing w:val="-2"/>
          <w:sz w:val="20"/>
        </w:rPr>
        <w:t xml:space="preserve"> </w:t>
      </w:r>
      <w:r>
        <w:rPr>
          <w:sz w:val="20"/>
        </w:rPr>
        <w:t>will</w:t>
      </w:r>
      <w:r>
        <w:rPr>
          <w:spacing w:val="-2"/>
          <w:sz w:val="20"/>
        </w:rPr>
        <w:t xml:space="preserve"> </w:t>
      </w:r>
      <w:r>
        <w:rPr>
          <w:sz w:val="20"/>
        </w:rPr>
        <w:t>support.</w:t>
      </w:r>
      <w:r>
        <w:rPr>
          <w:spacing w:val="-2"/>
          <w:sz w:val="20"/>
        </w:rPr>
        <w:t xml:space="preserve"> </w:t>
      </w:r>
      <w:r>
        <w:rPr>
          <w:sz w:val="20"/>
        </w:rPr>
        <w:t>If</w:t>
      </w:r>
      <w:r>
        <w:rPr>
          <w:spacing w:val="-2"/>
          <w:sz w:val="20"/>
        </w:rPr>
        <w:t xml:space="preserve"> </w:t>
      </w:r>
      <w:r>
        <w:rPr>
          <w:sz w:val="20"/>
        </w:rPr>
        <w:t>you</w:t>
      </w:r>
      <w:r>
        <w:rPr>
          <w:spacing w:val="-3"/>
          <w:sz w:val="20"/>
        </w:rPr>
        <w:t xml:space="preserve"> </w:t>
      </w:r>
      <w:r>
        <w:rPr>
          <w:sz w:val="20"/>
        </w:rPr>
        <w:t>do</w:t>
      </w:r>
      <w:r>
        <w:rPr>
          <w:spacing w:val="-2"/>
          <w:sz w:val="20"/>
        </w:rPr>
        <w:t xml:space="preserve"> </w:t>
      </w:r>
      <w:r>
        <w:rPr>
          <w:sz w:val="20"/>
        </w:rPr>
        <w:t>not</w:t>
      </w:r>
      <w:r>
        <w:rPr>
          <w:spacing w:val="-3"/>
          <w:sz w:val="20"/>
        </w:rPr>
        <w:t xml:space="preserve"> </w:t>
      </w:r>
      <w:r>
        <w:rPr>
          <w:sz w:val="20"/>
        </w:rPr>
        <w:t>have</w:t>
      </w:r>
      <w:r>
        <w:rPr>
          <w:spacing w:val="-2"/>
          <w:sz w:val="20"/>
        </w:rPr>
        <w:t xml:space="preserve"> </w:t>
      </w:r>
      <w:r>
        <w:rPr>
          <w:sz w:val="20"/>
        </w:rPr>
        <w:t>the</w:t>
      </w:r>
      <w:r>
        <w:rPr>
          <w:spacing w:val="-2"/>
          <w:sz w:val="20"/>
        </w:rPr>
        <w:t xml:space="preserve"> </w:t>
      </w:r>
      <w:r>
        <w:rPr>
          <w:sz w:val="20"/>
        </w:rPr>
        <w:t>need</w:t>
      </w:r>
      <w:r>
        <w:rPr>
          <w:spacing w:val="-3"/>
          <w:sz w:val="20"/>
        </w:rPr>
        <w:t xml:space="preserve"> </w:t>
      </w:r>
      <w:r>
        <w:rPr>
          <w:sz w:val="20"/>
        </w:rPr>
        <w:t>to reference a project name, simply insert “N/A” or “Not Applicable.”</w:t>
      </w:r>
    </w:p>
    <w:p w14:paraId="3A348BEC" w14:textId="77777777" w:rsidR="00B05258" w:rsidRDefault="00B05258" w:rsidP="00084193">
      <w:pPr>
        <w:pStyle w:val="BodyText"/>
        <w:rPr>
          <w:sz w:val="16"/>
        </w:rPr>
      </w:pPr>
    </w:p>
    <w:p w14:paraId="3A348BED" w14:textId="77777777" w:rsidR="00B05258" w:rsidRDefault="00BA74F7" w:rsidP="00084193">
      <w:pPr>
        <w:rPr>
          <w:sz w:val="20"/>
        </w:rPr>
      </w:pPr>
      <w:r>
        <w:rPr>
          <w:b/>
          <w:sz w:val="20"/>
        </w:rPr>
        <w:t>Locations</w:t>
      </w:r>
      <w:r>
        <w:rPr>
          <w:sz w:val="20"/>
        </w:rPr>
        <w:t>:</w:t>
      </w:r>
      <w:r>
        <w:rPr>
          <w:spacing w:val="-4"/>
          <w:sz w:val="20"/>
        </w:rPr>
        <w:t xml:space="preserve"> </w:t>
      </w:r>
      <w:r>
        <w:rPr>
          <w:sz w:val="20"/>
        </w:rPr>
        <w:t>Identify</w:t>
      </w:r>
      <w:r>
        <w:rPr>
          <w:spacing w:val="-4"/>
          <w:sz w:val="20"/>
        </w:rPr>
        <w:t xml:space="preserve"> </w:t>
      </w:r>
      <w:r>
        <w:rPr>
          <w:sz w:val="20"/>
        </w:rPr>
        <w:t>the</w:t>
      </w:r>
      <w:r>
        <w:rPr>
          <w:spacing w:val="-4"/>
          <w:sz w:val="20"/>
        </w:rPr>
        <w:t xml:space="preserve"> </w:t>
      </w:r>
      <w:r>
        <w:rPr>
          <w:sz w:val="20"/>
        </w:rPr>
        <w:t>location(s)</w:t>
      </w:r>
      <w:r>
        <w:rPr>
          <w:spacing w:val="-4"/>
          <w:sz w:val="20"/>
        </w:rPr>
        <w:t xml:space="preserve"> </w:t>
      </w:r>
      <w:r>
        <w:rPr>
          <w:sz w:val="20"/>
        </w:rPr>
        <w:t>where</w:t>
      </w:r>
      <w:r>
        <w:rPr>
          <w:spacing w:val="-4"/>
          <w:sz w:val="20"/>
        </w:rPr>
        <w:t xml:space="preserve"> </w:t>
      </w:r>
      <w:r>
        <w:rPr>
          <w:sz w:val="20"/>
        </w:rPr>
        <w:t>the</w:t>
      </w:r>
      <w:r>
        <w:rPr>
          <w:spacing w:val="-3"/>
          <w:sz w:val="20"/>
        </w:rPr>
        <w:t xml:space="preserve"> </w:t>
      </w:r>
      <w:r>
        <w:rPr>
          <w:sz w:val="20"/>
        </w:rPr>
        <w:t>services</w:t>
      </w:r>
      <w:r>
        <w:rPr>
          <w:spacing w:val="-4"/>
          <w:sz w:val="20"/>
        </w:rPr>
        <w:t xml:space="preserve"> </w:t>
      </w:r>
      <w:r>
        <w:rPr>
          <w:sz w:val="20"/>
        </w:rPr>
        <w:t>will</w:t>
      </w:r>
      <w:r>
        <w:rPr>
          <w:spacing w:val="-3"/>
          <w:sz w:val="20"/>
        </w:rPr>
        <w:t xml:space="preserve"> </w:t>
      </w:r>
      <w:r>
        <w:rPr>
          <w:sz w:val="20"/>
        </w:rPr>
        <w:t>be</w:t>
      </w:r>
      <w:r>
        <w:rPr>
          <w:spacing w:val="-3"/>
          <w:sz w:val="20"/>
        </w:rPr>
        <w:t xml:space="preserve"> </w:t>
      </w:r>
      <w:r>
        <w:rPr>
          <w:spacing w:val="-2"/>
          <w:sz w:val="20"/>
        </w:rPr>
        <w:t>performed.</w:t>
      </w:r>
    </w:p>
    <w:p w14:paraId="3A348BEE" w14:textId="77777777" w:rsidR="00B05258" w:rsidRDefault="00B05258" w:rsidP="00084193">
      <w:pPr>
        <w:pStyle w:val="BodyText"/>
        <w:rPr>
          <w:sz w:val="19"/>
        </w:rPr>
      </w:pPr>
    </w:p>
    <w:p w14:paraId="3A348BEF" w14:textId="77777777" w:rsidR="00B05258" w:rsidRDefault="00BA74F7" w:rsidP="00962F31">
      <w:pPr>
        <w:ind w:right="60"/>
        <w:rPr>
          <w:sz w:val="20"/>
        </w:rPr>
      </w:pPr>
      <w:r>
        <w:rPr>
          <w:b/>
          <w:sz w:val="20"/>
        </w:rPr>
        <w:t>Description of Services and Deliverables</w:t>
      </w:r>
      <w:r>
        <w:rPr>
          <w:sz w:val="20"/>
        </w:rPr>
        <w:t>: Provide a detailed description of the services that are expected from the Provider. List any expected deliverables.</w:t>
      </w:r>
    </w:p>
    <w:p w14:paraId="3A348BF0" w14:textId="77777777" w:rsidR="00B05258" w:rsidRDefault="00B05258" w:rsidP="00084193">
      <w:pPr>
        <w:pStyle w:val="BodyText"/>
        <w:rPr>
          <w:sz w:val="16"/>
        </w:rPr>
      </w:pPr>
    </w:p>
    <w:p w14:paraId="3A348BF1" w14:textId="77777777" w:rsidR="00B05258" w:rsidRDefault="00BA74F7" w:rsidP="00084193">
      <w:pPr>
        <w:rPr>
          <w:sz w:val="20"/>
        </w:rPr>
      </w:pPr>
      <w:r>
        <w:rPr>
          <w:b/>
          <w:sz w:val="20"/>
        </w:rPr>
        <w:t>Dates</w:t>
      </w:r>
      <w:r>
        <w:rPr>
          <w:b/>
          <w:spacing w:val="-5"/>
          <w:sz w:val="20"/>
        </w:rPr>
        <w:t xml:space="preserve"> </w:t>
      </w:r>
      <w:r>
        <w:rPr>
          <w:b/>
          <w:sz w:val="20"/>
        </w:rPr>
        <w:t>and</w:t>
      </w:r>
      <w:r>
        <w:rPr>
          <w:b/>
          <w:spacing w:val="-3"/>
          <w:sz w:val="20"/>
        </w:rPr>
        <w:t xml:space="preserve"> </w:t>
      </w:r>
      <w:r>
        <w:rPr>
          <w:b/>
          <w:sz w:val="20"/>
        </w:rPr>
        <w:t>Deadlines</w:t>
      </w:r>
      <w:r>
        <w:rPr>
          <w:sz w:val="20"/>
        </w:rPr>
        <w:t>:</w:t>
      </w:r>
      <w:r>
        <w:rPr>
          <w:spacing w:val="-3"/>
          <w:sz w:val="20"/>
        </w:rPr>
        <w:t xml:space="preserve"> </w:t>
      </w:r>
      <w:r>
        <w:rPr>
          <w:sz w:val="20"/>
        </w:rPr>
        <w:t>Identify</w:t>
      </w:r>
      <w:r>
        <w:rPr>
          <w:spacing w:val="-4"/>
          <w:sz w:val="20"/>
        </w:rPr>
        <w:t xml:space="preserve"> </w:t>
      </w:r>
      <w:r>
        <w:rPr>
          <w:sz w:val="20"/>
        </w:rPr>
        <w:t>all</w:t>
      </w:r>
      <w:r>
        <w:rPr>
          <w:spacing w:val="-3"/>
          <w:sz w:val="20"/>
        </w:rPr>
        <w:t xml:space="preserve"> </w:t>
      </w:r>
      <w:r>
        <w:rPr>
          <w:sz w:val="20"/>
        </w:rPr>
        <w:t>dates</w:t>
      </w:r>
      <w:r>
        <w:rPr>
          <w:spacing w:val="-2"/>
          <w:sz w:val="20"/>
        </w:rPr>
        <w:t xml:space="preserve"> </w:t>
      </w:r>
      <w:r>
        <w:rPr>
          <w:sz w:val="20"/>
        </w:rPr>
        <w:t>when</w:t>
      </w:r>
      <w:r>
        <w:rPr>
          <w:spacing w:val="-4"/>
          <w:sz w:val="20"/>
        </w:rPr>
        <w:t xml:space="preserve"> </w:t>
      </w:r>
      <w:r>
        <w:rPr>
          <w:sz w:val="20"/>
        </w:rPr>
        <w:t>services</w:t>
      </w:r>
      <w:r>
        <w:rPr>
          <w:spacing w:val="-2"/>
          <w:sz w:val="20"/>
        </w:rPr>
        <w:t xml:space="preserve"> </w:t>
      </w:r>
      <w:r>
        <w:rPr>
          <w:sz w:val="20"/>
        </w:rPr>
        <w:t>are</w:t>
      </w:r>
      <w:r>
        <w:rPr>
          <w:spacing w:val="-3"/>
          <w:sz w:val="20"/>
        </w:rPr>
        <w:t xml:space="preserve"> </w:t>
      </w:r>
      <w:r>
        <w:rPr>
          <w:sz w:val="20"/>
        </w:rPr>
        <w:t>to</w:t>
      </w:r>
      <w:r>
        <w:rPr>
          <w:spacing w:val="-4"/>
          <w:sz w:val="20"/>
        </w:rPr>
        <w:t xml:space="preserve"> </w:t>
      </w:r>
      <w:r>
        <w:rPr>
          <w:sz w:val="20"/>
        </w:rPr>
        <w:t>be</w:t>
      </w:r>
      <w:r>
        <w:rPr>
          <w:spacing w:val="-3"/>
          <w:sz w:val="20"/>
        </w:rPr>
        <w:t xml:space="preserve"> </w:t>
      </w:r>
      <w:r>
        <w:rPr>
          <w:sz w:val="20"/>
        </w:rPr>
        <w:t>performed</w:t>
      </w:r>
      <w:r>
        <w:rPr>
          <w:spacing w:val="-4"/>
          <w:sz w:val="20"/>
        </w:rPr>
        <w:t xml:space="preserve"> </w:t>
      </w:r>
      <w:r>
        <w:rPr>
          <w:sz w:val="20"/>
        </w:rPr>
        <w:t>and</w:t>
      </w:r>
      <w:r>
        <w:rPr>
          <w:spacing w:val="-3"/>
          <w:sz w:val="20"/>
        </w:rPr>
        <w:t xml:space="preserve"> </w:t>
      </w:r>
      <w:r>
        <w:rPr>
          <w:sz w:val="20"/>
        </w:rPr>
        <w:t>deadlines</w:t>
      </w:r>
      <w:r>
        <w:rPr>
          <w:spacing w:val="-5"/>
          <w:sz w:val="20"/>
        </w:rPr>
        <w:t xml:space="preserve"> </w:t>
      </w:r>
      <w:r>
        <w:rPr>
          <w:sz w:val="20"/>
        </w:rPr>
        <w:t>for</w:t>
      </w:r>
      <w:r>
        <w:rPr>
          <w:spacing w:val="-2"/>
          <w:sz w:val="20"/>
        </w:rPr>
        <w:t xml:space="preserve"> deliverables.</w:t>
      </w:r>
    </w:p>
    <w:p w14:paraId="3A348BF2" w14:textId="77777777" w:rsidR="00B05258" w:rsidRDefault="00B05258" w:rsidP="00084193">
      <w:pPr>
        <w:pStyle w:val="BodyText"/>
        <w:rPr>
          <w:sz w:val="19"/>
        </w:rPr>
      </w:pPr>
    </w:p>
    <w:p w14:paraId="3A348BF3" w14:textId="77777777" w:rsidR="00B05258" w:rsidRDefault="00BA74F7" w:rsidP="00084193">
      <w:pPr>
        <w:rPr>
          <w:sz w:val="20"/>
        </w:rPr>
      </w:pPr>
      <w:r>
        <w:rPr>
          <w:b/>
          <w:sz w:val="20"/>
        </w:rPr>
        <w:t>Times</w:t>
      </w:r>
      <w:r>
        <w:rPr>
          <w:sz w:val="20"/>
        </w:rPr>
        <w:t>:</w:t>
      </w:r>
      <w:r>
        <w:rPr>
          <w:spacing w:val="-3"/>
          <w:sz w:val="20"/>
        </w:rPr>
        <w:t xml:space="preserve"> </w:t>
      </w:r>
      <w:r>
        <w:rPr>
          <w:sz w:val="20"/>
        </w:rPr>
        <w:t>Identify</w:t>
      </w:r>
      <w:r>
        <w:rPr>
          <w:spacing w:val="-4"/>
          <w:sz w:val="20"/>
        </w:rPr>
        <w:t xml:space="preserve"> </w:t>
      </w:r>
      <w:r>
        <w:rPr>
          <w:sz w:val="20"/>
        </w:rPr>
        <w:t>the</w:t>
      </w:r>
      <w:r>
        <w:rPr>
          <w:spacing w:val="-3"/>
          <w:sz w:val="20"/>
        </w:rPr>
        <w:t xml:space="preserve"> </w:t>
      </w:r>
      <w:proofErr w:type="gramStart"/>
      <w:r>
        <w:rPr>
          <w:sz w:val="20"/>
        </w:rPr>
        <w:t>time</w:t>
      </w:r>
      <w:r>
        <w:rPr>
          <w:spacing w:val="-3"/>
          <w:sz w:val="20"/>
        </w:rPr>
        <w:t xml:space="preserve"> </w:t>
      </w:r>
      <w:r>
        <w:rPr>
          <w:sz w:val="20"/>
        </w:rPr>
        <w:t>of</w:t>
      </w:r>
      <w:r>
        <w:rPr>
          <w:spacing w:val="-3"/>
          <w:sz w:val="20"/>
        </w:rPr>
        <w:t xml:space="preserve"> </w:t>
      </w:r>
      <w:r>
        <w:rPr>
          <w:sz w:val="20"/>
        </w:rPr>
        <w:t>day</w:t>
      </w:r>
      <w:proofErr w:type="gramEnd"/>
      <w:r>
        <w:rPr>
          <w:spacing w:val="-3"/>
          <w:sz w:val="20"/>
        </w:rPr>
        <w:t xml:space="preserve"> </w:t>
      </w:r>
      <w:r>
        <w:rPr>
          <w:sz w:val="20"/>
        </w:rPr>
        <w:t>services</w:t>
      </w:r>
      <w:r>
        <w:rPr>
          <w:spacing w:val="-3"/>
          <w:sz w:val="20"/>
        </w:rPr>
        <w:t xml:space="preserve"> </w:t>
      </w:r>
      <w:r>
        <w:rPr>
          <w:sz w:val="20"/>
        </w:rPr>
        <w:t>are</w:t>
      </w:r>
      <w:r>
        <w:rPr>
          <w:spacing w:val="-3"/>
          <w:sz w:val="20"/>
        </w:rPr>
        <w:t xml:space="preserve"> </w:t>
      </w:r>
      <w:r>
        <w:rPr>
          <w:sz w:val="20"/>
        </w:rPr>
        <w:t>to</w:t>
      </w:r>
      <w:r>
        <w:rPr>
          <w:spacing w:val="-3"/>
          <w:sz w:val="20"/>
        </w:rPr>
        <w:t xml:space="preserve"> </w:t>
      </w:r>
      <w:r>
        <w:rPr>
          <w:sz w:val="20"/>
        </w:rPr>
        <w:t>be</w:t>
      </w:r>
      <w:r>
        <w:rPr>
          <w:spacing w:val="-3"/>
          <w:sz w:val="20"/>
        </w:rPr>
        <w:t xml:space="preserve"> </w:t>
      </w:r>
      <w:r>
        <w:rPr>
          <w:sz w:val="20"/>
        </w:rPr>
        <w:t>performed</w:t>
      </w:r>
      <w:r>
        <w:rPr>
          <w:spacing w:val="-3"/>
          <w:sz w:val="20"/>
        </w:rPr>
        <w:t xml:space="preserve"> </w:t>
      </w:r>
      <w:r>
        <w:rPr>
          <w:sz w:val="20"/>
        </w:rPr>
        <w:t>(if</w:t>
      </w:r>
      <w:r>
        <w:rPr>
          <w:spacing w:val="-2"/>
          <w:sz w:val="20"/>
        </w:rPr>
        <w:t xml:space="preserve"> relevant).</w:t>
      </w:r>
    </w:p>
    <w:p w14:paraId="3A348BF4" w14:textId="77777777" w:rsidR="00B05258" w:rsidRDefault="00B05258" w:rsidP="00084193">
      <w:pPr>
        <w:pStyle w:val="BodyText"/>
        <w:rPr>
          <w:sz w:val="19"/>
        </w:rPr>
      </w:pPr>
    </w:p>
    <w:p w14:paraId="3A348BF5" w14:textId="77777777" w:rsidR="00B05258" w:rsidRDefault="00BA74F7" w:rsidP="00962F31">
      <w:pPr>
        <w:ind w:right="60"/>
        <w:jc w:val="both"/>
        <w:rPr>
          <w:sz w:val="20"/>
        </w:rPr>
      </w:pPr>
      <w:r>
        <w:rPr>
          <w:color w:val="FF0000"/>
          <w:sz w:val="20"/>
        </w:rPr>
        <w:t>If you need a more detailed Scope of Services, you have the option of using the included Schedule A – Scope of Services. The included</w:t>
      </w:r>
      <w:r>
        <w:rPr>
          <w:color w:val="FF0000"/>
          <w:spacing w:val="-1"/>
          <w:sz w:val="20"/>
        </w:rPr>
        <w:t xml:space="preserve"> </w:t>
      </w:r>
      <w:r>
        <w:rPr>
          <w:color w:val="FF0000"/>
          <w:sz w:val="20"/>
        </w:rPr>
        <w:t>Schedule A –</w:t>
      </w:r>
      <w:r>
        <w:rPr>
          <w:color w:val="FF0000"/>
          <w:spacing w:val="-1"/>
          <w:sz w:val="20"/>
        </w:rPr>
        <w:t xml:space="preserve"> </w:t>
      </w:r>
      <w:r>
        <w:rPr>
          <w:color w:val="FF0000"/>
          <w:sz w:val="20"/>
        </w:rPr>
        <w:t>Scope</w:t>
      </w:r>
      <w:r>
        <w:rPr>
          <w:color w:val="FF0000"/>
          <w:spacing w:val="-1"/>
          <w:sz w:val="20"/>
        </w:rPr>
        <w:t xml:space="preserve"> </w:t>
      </w:r>
      <w:r>
        <w:rPr>
          <w:color w:val="FF0000"/>
          <w:sz w:val="20"/>
        </w:rPr>
        <w:t>of Services contains examples</w:t>
      </w:r>
      <w:r>
        <w:rPr>
          <w:color w:val="FF0000"/>
          <w:spacing w:val="-1"/>
          <w:sz w:val="20"/>
        </w:rPr>
        <w:t xml:space="preserve"> </w:t>
      </w:r>
      <w:r>
        <w:rPr>
          <w:color w:val="FF0000"/>
          <w:sz w:val="20"/>
        </w:rPr>
        <w:t>of items commonly included in a</w:t>
      </w:r>
      <w:r>
        <w:rPr>
          <w:color w:val="FF0000"/>
          <w:spacing w:val="-1"/>
          <w:sz w:val="20"/>
        </w:rPr>
        <w:t xml:space="preserve"> </w:t>
      </w:r>
      <w:r>
        <w:rPr>
          <w:color w:val="FF0000"/>
          <w:sz w:val="20"/>
        </w:rPr>
        <w:t>Scope of Services</w:t>
      </w:r>
      <w:r>
        <w:rPr>
          <w:color w:val="FF0000"/>
          <w:spacing w:val="-12"/>
          <w:sz w:val="20"/>
        </w:rPr>
        <w:t xml:space="preserve"> </w:t>
      </w:r>
      <w:r>
        <w:rPr>
          <w:color w:val="FF0000"/>
          <w:sz w:val="20"/>
        </w:rPr>
        <w:t>(along</w:t>
      </w:r>
      <w:r>
        <w:rPr>
          <w:color w:val="FF0000"/>
          <w:spacing w:val="-11"/>
          <w:sz w:val="20"/>
        </w:rPr>
        <w:t xml:space="preserve"> </w:t>
      </w:r>
      <w:r>
        <w:rPr>
          <w:color w:val="FF0000"/>
          <w:sz w:val="20"/>
        </w:rPr>
        <w:t>with</w:t>
      </w:r>
      <w:r>
        <w:rPr>
          <w:color w:val="FF0000"/>
          <w:spacing w:val="-11"/>
          <w:sz w:val="20"/>
        </w:rPr>
        <w:t xml:space="preserve"> </w:t>
      </w:r>
      <w:r>
        <w:rPr>
          <w:color w:val="FF0000"/>
          <w:sz w:val="20"/>
        </w:rPr>
        <w:t>drafting</w:t>
      </w:r>
      <w:r>
        <w:rPr>
          <w:color w:val="FF0000"/>
          <w:spacing w:val="-12"/>
          <w:sz w:val="20"/>
        </w:rPr>
        <w:t xml:space="preserve"> </w:t>
      </w:r>
      <w:r>
        <w:rPr>
          <w:color w:val="FF0000"/>
          <w:sz w:val="20"/>
        </w:rPr>
        <w:t>tips</w:t>
      </w:r>
      <w:r>
        <w:rPr>
          <w:color w:val="FF0000"/>
          <w:spacing w:val="-11"/>
          <w:sz w:val="20"/>
        </w:rPr>
        <w:t xml:space="preserve"> </w:t>
      </w:r>
      <w:r>
        <w:rPr>
          <w:color w:val="FF0000"/>
          <w:sz w:val="20"/>
        </w:rPr>
        <w:t>for</w:t>
      </w:r>
      <w:r>
        <w:rPr>
          <w:color w:val="FF0000"/>
          <w:spacing w:val="-11"/>
          <w:sz w:val="20"/>
        </w:rPr>
        <w:t xml:space="preserve"> </w:t>
      </w:r>
      <w:r>
        <w:rPr>
          <w:color w:val="FF0000"/>
          <w:sz w:val="20"/>
        </w:rPr>
        <w:t>each</w:t>
      </w:r>
      <w:r>
        <w:rPr>
          <w:color w:val="FF0000"/>
          <w:spacing w:val="-12"/>
          <w:sz w:val="20"/>
        </w:rPr>
        <w:t xml:space="preserve"> </w:t>
      </w:r>
      <w:r>
        <w:rPr>
          <w:color w:val="FF0000"/>
          <w:sz w:val="20"/>
        </w:rPr>
        <w:t>item).</w:t>
      </w:r>
      <w:r>
        <w:rPr>
          <w:color w:val="FF0000"/>
          <w:spacing w:val="-11"/>
          <w:sz w:val="20"/>
        </w:rPr>
        <w:t xml:space="preserve"> </w:t>
      </w:r>
      <w:r>
        <w:rPr>
          <w:color w:val="FF0000"/>
          <w:sz w:val="20"/>
        </w:rPr>
        <w:t>These</w:t>
      </w:r>
      <w:r>
        <w:rPr>
          <w:color w:val="FF0000"/>
          <w:spacing w:val="-11"/>
          <w:sz w:val="20"/>
        </w:rPr>
        <w:t xml:space="preserve"> </w:t>
      </w:r>
      <w:r>
        <w:rPr>
          <w:color w:val="FF0000"/>
          <w:sz w:val="20"/>
        </w:rPr>
        <w:t>items</w:t>
      </w:r>
      <w:r>
        <w:rPr>
          <w:color w:val="FF0000"/>
          <w:spacing w:val="-12"/>
          <w:sz w:val="20"/>
        </w:rPr>
        <w:t xml:space="preserve"> </w:t>
      </w:r>
      <w:r>
        <w:rPr>
          <w:color w:val="FF0000"/>
          <w:sz w:val="20"/>
        </w:rPr>
        <w:t>are</w:t>
      </w:r>
      <w:r>
        <w:rPr>
          <w:color w:val="FF0000"/>
          <w:spacing w:val="-11"/>
          <w:sz w:val="20"/>
        </w:rPr>
        <w:t xml:space="preserve"> </w:t>
      </w:r>
      <w:r>
        <w:rPr>
          <w:color w:val="FF0000"/>
          <w:sz w:val="20"/>
        </w:rPr>
        <w:t>included</w:t>
      </w:r>
      <w:r>
        <w:rPr>
          <w:color w:val="FF0000"/>
          <w:spacing w:val="-11"/>
          <w:sz w:val="20"/>
        </w:rPr>
        <w:t xml:space="preserve"> </w:t>
      </w:r>
      <w:r>
        <w:rPr>
          <w:color w:val="FF0000"/>
          <w:sz w:val="20"/>
        </w:rPr>
        <w:t>for</w:t>
      </w:r>
      <w:r>
        <w:rPr>
          <w:color w:val="FF0000"/>
          <w:spacing w:val="-11"/>
          <w:sz w:val="20"/>
        </w:rPr>
        <w:t xml:space="preserve"> </w:t>
      </w:r>
      <w:r>
        <w:rPr>
          <w:color w:val="FF0000"/>
          <w:sz w:val="20"/>
        </w:rPr>
        <w:t>your</w:t>
      </w:r>
      <w:r>
        <w:rPr>
          <w:color w:val="FF0000"/>
          <w:spacing w:val="-12"/>
          <w:sz w:val="20"/>
        </w:rPr>
        <w:t xml:space="preserve"> </w:t>
      </w:r>
      <w:r>
        <w:rPr>
          <w:color w:val="FF0000"/>
          <w:sz w:val="20"/>
        </w:rPr>
        <w:t>reference.</w:t>
      </w:r>
      <w:r>
        <w:rPr>
          <w:color w:val="FF0000"/>
          <w:spacing w:val="-11"/>
          <w:sz w:val="20"/>
        </w:rPr>
        <w:t xml:space="preserve"> </w:t>
      </w:r>
      <w:r>
        <w:rPr>
          <w:color w:val="FF0000"/>
          <w:sz w:val="20"/>
        </w:rPr>
        <w:t>As</w:t>
      </w:r>
      <w:r>
        <w:rPr>
          <w:color w:val="FF0000"/>
          <w:spacing w:val="-11"/>
          <w:sz w:val="20"/>
        </w:rPr>
        <w:t xml:space="preserve"> </w:t>
      </w:r>
      <w:r>
        <w:rPr>
          <w:color w:val="FF0000"/>
          <w:sz w:val="20"/>
        </w:rPr>
        <w:t>the</w:t>
      </w:r>
      <w:r>
        <w:rPr>
          <w:color w:val="FF0000"/>
          <w:spacing w:val="-12"/>
          <w:sz w:val="20"/>
        </w:rPr>
        <w:t xml:space="preserve"> </w:t>
      </w:r>
      <w:r>
        <w:rPr>
          <w:color w:val="FF0000"/>
          <w:sz w:val="20"/>
        </w:rPr>
        <w:t>Scope</w:t>
      </w:r>
      <w:r>
        <w:rPr>
          <w:color w:val="FF0000"/>
          <w:spacing w:val="-11"/>
          <w:sz w:val="20"/>
        </w:rPr>
        <w:t xml:space="preserve"> </w:t>
      </w:r>
      <w:r>
        <w:rPr>
          <w:color w:val="FF0000"/>
          <w:sz w:val="20"/>
        </w:rPr>
        <w:t>of</w:t>
      </w:r>
      <w:r>
        <w:rPr>
          <w:color w:val="FF0000"/>
          <w:spacing w:val="-11"/>
          <w:sz w:val="20"/>
        </w:rPr>
        <w:t xml:space="preserve"> </w:t>
      </w:r>
      <w:r>
        <w:rPr>
          <w:color w:val="FF0000"/>
          <w:sz w:val="20"/>
        </w:rPr>
        <w:t>Services is unique to each transaction, you are free to customize the Scope of Services to fit your individual needs.</w:t>
      </w:r>
    </w:p>
    <w:p w14:paraId="3A348BF6" w14:textId="77777777" w:rsidR="00B05258" w:rsidRDefault="00B05258" w:rsidP="00084193">
      <w:pPr>
        <w:pStyle w:val="BodyText"/>
        <w:rPr>
          <w:sz w:val="16"/>
        </w:rPr>
      </w:pPr>
    </w:p>
    <w:p w14:paraId="3A348BF7" w14:textId="77777777" w:rsidR="00B05258" w:rsidRDefault="00BA74F7" w:rsidP="00084193">
      <w:pPr>
        <w:rPr>
          <w:b/>
          <w:sz w:val="20"/>
        </w:rPr>
      </w:pPr>
      <w:r>
        <w:rPr>
          <w:b/>
          <w:sz w:val="20"/>
        </w:rPr>
        <w:t>Section</w:t>
      </w:r>
      <w:r>
        <w:rPr>
          <w:b/>
          <w:spacing w:val="-3"/>
          <w:sz w:val="20"/>
        </w:rPr>
        <w:t xml:space="preserve"> </w:t>
      </w:r>
      <w:r>
        <w:rPr>
          <w:b/>
          <w:sz w:val="20"/>
        </w:rPr>
        <w:t>1</w:t>
      </w:r>
      <w:r>
        <w:rPr>
          <w:b/>
          <w:spacing w:val="-2"/>
          <w:sz w:val="20"/>
        </w:rPr>
        <w:t xml:space="preserve"> </w:t>
      </w:r>
      <w:r>
        <w:rPr>
          <w:b/>
          <w:sz w:val="20"/>
        </w:rPr>
        <w:t>–</w:t>
      </w:r>
      <w:r>
        <w:rPr>
          <w:b/>
          <w:spacing w:val="-2"/>
          <w:sz w:val="20"/>
        </w:rPr>
        <w:t xml:space="preserve"> </w:t>
      </w:r>
      <w:r>
        <w:rPr>
          <w:b/>
          <w:sz w:val="20"/>
        </w:rPr>
        <w:t>Fees;</w:t>
      </w:r>
      <w:r>
        <w:rPr>
          <w:b/>
          <w:spacing w:val="-3"/>
          <w:sz w:val="20"/>
        </w:rPr>
        <w:t xml:space="preserve"> </w:t>
      </w:r>
      <w:r>
        <w:rPr>
          <w:b/>
          <w:sz w:val="20"/>
        </w:rPr>
        <w:t>Payment</w:t>
      </w:r>
      <w:r>
        <w:rPr>
          <w:b/>
          <w:spacing w:val="-2"/>
          <w:sz w:val="20"/>
        </w:rPr>
        <w:t xml:space="preserve"> Terms</w:t>
      </w:r>
    </w:p>
    <w:p w14:paraId="3A348BF8" w14:textId="77777777" w:rsidR="00B05258" w:rsidRDefault="00B05258" w:rsidP="00084193">
      <w:pPr>
        <w:pStyle w:val="BodyText"/>
        <w:rPr>
          <w:b/>
          <w:sz w:val="19"/>
        </w:rPr>
      </w:pPr>
    </w:p>
    <w:p w14:paraId="3A348BF9" w14:textId="77777777" w:rsidR="00B05258" w:rsidRDefault="00BA74F7" w:rsidP="00962F31">
      <w:pPr>
        <w:ind w:right="60"/>
        <w:jc w:val="both"/>
        <w:rPr>
          <w:sz w:val="20"/>
        </w:rPr>
      </w:pPr>
      <w:r>
        <w:rPr>
          <w:sz w:val="20"/>
        </w:rPr>
        <w:t>Enter</w:t>
      </w:r>
      <w:r>
        <w:rPr>
          <w:spacing w:val="-7"/>
          <w:sz w:val="20"/>
        </w:rPr>
        <w:t xml:space="preserve"> </w:t>
      </w:r>
      <w:r>
        <w:rPr>
          <w:sz w:val="20"/>
        </w:rPr>
        <w:t>the</w:t>
      </w:r>
      <w:r>
        <w:rPr>
          <w:spacing w:val="-7"/>
          <w:sz w:val="20"/>
        </w:rPr>
        <w:t xml:space="preserve"> </w:t>
      </w:r>
      <w:r>
        <w:rPr>
          <w:sz w:val="20"/>
        </w:rPr>
        <w:t>fees</w:t>
      </w:r>
      <w:r>
        <w:rPr>
          <w:spacing w:val="-8"/>
          <w:sz w:val="20"/>
        </w:rPr>
        <w:t xml:space="preserve"> </w:t>
      </w:r>
      <w:r>
        <w:rPr>
          <w:sz w:val="20"/>
        </w:rPr>
        <w:t>or</w:t>
      </w:r>
      <w:r>
        <w:rPr>
          <w:spacing w:val="-7"/>
          <w:sz w:val="20"/>
        </w:rPr>
        <w:t xml:space="preserve"> </w:t>
      </w:r>
      <w:r>
        <w:rPr>
          <w:sz w:val="20"/>
        </w:rPr>
        <w:t>rates</w:t>
      </w:r>
      <w:r>
        <w:rPr>
          <w:spacing w:val="-7"/>
          <w:sz w:val="20"/>
        </w:rPr>
        <w:t xml:space="preserve"> </w:t>
      </w:r>
      <w:r>
        <w:rPr>
          <w:sz w:val="20"/>
        </w:rPr>
        <w:t>applicable</w:t>
      </w:r>
      <w:r>
        <w:rPr>
          <w:spacing w:val="-7"/>
          <w:sz w:val="20"/>
        </w:rPr>
        <w:t xml:space="preserve"> </w:t>
      </w:r>
      <w:r>
        <w:rPr>
          <w:sz w:val="20"/>
        </w:rPr>
        <w:t>to</w:t>
      </w:r>
      <w:r>
        <w:rPr>
          <w:spacing w:val="-7"/>
          <w:sz w:val="20"/>
        </w:rPr>
        <w:t xml:space="preserve"> </w:t>
      </w:r>
      <w:r>
        <w:rPr>
          <w:sz w:val="20"/>
        </w:rPr>
        <w:t>the</w:t>
      </w:r>
      <w:r>
        <w:rPr>
          <w:spacing w:val="-7"/>
          <w:sz w:val="20"/>
        </w:rPr>
        <w:t xml:space="preserve"> </w:t>
      </w:r>
      <w:r>
        <w:rPr>
          <w:sz w:val="20"/>
        </w:rPr>
        <w:t>services.</w:t>
      </w:r>
      <w:r>
        <w:rPr>
          <w:spacing w:val="-7"/>
          <w:sz w:val="20"/>
        </w:rPr>
        <w:t xml:space="preserve"> </w:t>
      </w:r>
      <w:r>
        <w:rPr>
          <w:sz w:val="20"/>
        </w:rPr>
        <w:t>Fees</w:t>
      </w:r>
      <w:r>
        <w:rPr>
          <w:spacing w:val="-7"/>
          <w:sz w:val="20"/>
        </w:rPr>
        <w:t xml:space="preserve"> </w:t>
      </w:r>
      <w:r>
        <w:rPr>
          <w:sz w:val="20"/>
        </w:rPr>
        <w:t>and</w:t>
      </w:r>
      <w:r>
        <w:rPr>
          <w:spacing w:val="-8"/>
          <w:sz w:val="20"/>
        </w:rPr>
        <w:t xml:space="preserve"> </w:t>
      </w:r>
      <w:r>
        <w:rPr>
          <w:sz w:val="20"/>
        </w:rPr>
        <w:t>rates</w:t>
      </w:r>
      <w:r>
        <w:rPr>
          <w:spacing w:val="-7"/>
          <w:sz w:val="20"/>
        </w:rPr>
        <w:t xml:space="preserve"> </w:t>
      </w:r>
      <w:r>
        <w:rPr>
          <w:sz w:val="20"/>
        </w:rPr>
        <w:t>are</w:t>
      </w:r>
      <w:r>
        <w:rPr>
          <w:spacing w:val="-7"/>
          <w:sz w:val="20"/>
        </w:rPr>
        <w:t xml:space="preserve"> </w:t>
      </w:r>
      <w:r>
        <w:rPr>
          <w:sz w:val="20"/>
        </w:rPr>
        <w:t>unique</w:t>
      </w:r>
      <w:r>
        <w:rPr>
          <w:spacing w:val="-7"/>
          <w:sz w:val="20"/>
        </w:rPr>
        <w:t xml:space="preserve"> </w:t>
      </w:r>
      <w:r>
        <w:rPr>
          <w:sz w:val="20"/>
        </w:rPr>
        <w:t>to</w:t>
      </w:r>
      <w:r>
        <w:rPr>
          <w:spacing w:val="-7"/>
          <w:sz w:val="20"/>
        </w:rPr>
        <w:t xml:space="preserve"> </w:t>
      </w:r>
      <w:r>
        <w:rPr>
          <w:sz w:val="20"/>
        </w:rPr>
        <w:t>each</w:t>
      </w:r>
      <w:r>
        <w:rPr>
          <w:spacing w:val="-7"/>
          <w:sz w:val="20"/>
        </w:rPr>
        <w:t xml:space="preserve"> </w:t>
      </w:r>
      <w:r>
        <w:rPr>
          <w:sz w:val="20"/>
        </w:rPr>
        <w:t>transaction,</w:t>
      </w:r>
      <w:r>
        <w:rPr>
          <w:spacing w:val="-6"/>
          <w:sz w:val="20"/>
        </w:rPr>
        <w:t xml:space="preserve"> </w:t>
      </w:r>
      <w:r>
        <w:rPr>
          <w:sz w:val="20"/>
        </w:rPr>
        <w:t>so</w:t>
      </w:r>
      <w:r>
        <w:rPr>
          <w:spacing w:val="-7"/>
          <w:sz w:val="20"/>
        </w:rPr>
        <w:t xml:space="preserve"> </w:t>
      </w:r>
      <w:r>
        <w:rPr>
          <w:sz w:val="20"/>
        </w:rPr>
        <w:t>space</w:t>
      </w:r>
      <w:r>
        <w:rPr>
          <w:spacing w:val="-7"/>
          <w:sz w:val="20"/>
        </w:rPr>
        <w:t xml:space="preserve"> </w:t>
      </w:r>
      <w:r>
        <w:rPr>
          <w:sz w:val="20"/>
        </w:rPr>
        <w:t>is</w:t>
      </w:r>
      <w:r>
        <w:rPr>
          <w:spacing w:val="-7"/>
          <w:sz w:val="20"/>
        </w:rPr>
        <w:t xml:space="preserve"> </w:t>
      </w:r>
      <w:r>
        <w:rPr>
          <w:sz w:val="20"/>
        </w:rPr>
        <w:t xml:space="preserve">provided for you to specify the fee/rate structure that suits your </w:t>
      </w:r>
      <w:proofErr w:type="gramStart"/>
      <w:r>
        <w:rPr>
          <w:sz w:val="20"/>
        </w:rPr>
        <w:t>particular needs</w:t>
      </w:r>
      <w:proofErr w:type="gramEnd"/>
      <w:r>
        <w:rPr>
          <w:sz w:val="20"/>
        </w:rPr>
        <w:t xml:space="preserve">. If more detail is needed, you can simply reference the Scope of Services or another Schedule and include that information in the Scope of Services or the </w:t>
      </w:r>
      <w:r>
        <w:rPr>
          <w:spacing w:val="-2"/>
          <w:sz w:val="20"/>
        </w:rPr>
        <w:t>Schedule.</w:t>
      </w:r>
    </w:p>
    <w:p w14:paraId="3A348BFA" w14:textId="77777777" w:rsidR="00B05258" w:rsidRDefault="00B05258" w:rsidP="00084193">
      <w:pPr>
        <w:pStyle w:val="BodyText"/>
        <w:rPr>
          <w:sz w:val="16"/>
        </w:rPr>
      </w:pPr>
    </w:p>
    <w:p w14:paraId="3A348BFB" w14:textId="77777777" w:rsidR="00B05258" w:rsidRDefault="00BA74F7" w:rsidP="00962F31">
      <w:pPr>
        <w:ind w:right="60"/>
        <w:jc w:val="both"/>
        <w:rPr>
          <w:sz w:val="20"/>
        </w:rPr>
      </w:pPr>
      <w:r>
        <w:rPr>
          <w:sz w:val="20"/>
        </w:rPr>
        <w:t>It</w:t>
      </w:r>
      <w:r>
        <w:rPr>
          <w:spacing w:val="-6"/>
          <w:sz w:val="20"/>
        </w:rPr>
        <w:t xml:space="preserve"> </w:t>
      </w:r>
      <w:r>
        <w:rPr>
          <w:sz w:val="20"/>
        </w:rPr>
        <w:t>is</w:t>
      </w:r>
      <w:r>
        <w:rPr>
          <w:spacing w:val="-6"/>
          <w:sz w:val="20"/>
        </w:rPr>
        <w:t xml:space="preserve"> </w:t>
      </w:r>
      <w:r>
        <w:rPr>
          <w:sz w:val="20"/>
        </w:rPr>
        <w:t>recommended</w:t>
      </w:r>
      <w:r>
        <w:rPr>
          <w:spacing w:val="-5"/>
          <w:sz w:val="20"/>
        </w:rPr>
        <w:t xml:space="preserve"> </w:t>
      </w:r>
      <w:r>
        <w:rPr>
          <w:sz w:val="20"/>
        </w:rPr>
        <w:t>that</w:t>
      </w:r>
      <w:r>
        <w:rPr>
          <w:spacing w:val="-6"/>
          <w:sz w:val="20"/>
        </w:rPr>
        <w:t xml:space="preserve"> </w:t>
      </w:r>
      <w:r>
        <w:rPr>
          <w:sz w:val="20"/>
        </w:rPr>
        <w:t>any</w:t>
      </w:r>
      <w:r>
        <w:rPr>
          <w:spacing w:val="-5"/>
          <w:sz w:val="20"/>
        </w:rPr>
        <w:t xml:space="preserve"> </w:t>
      </w:r>
      <w:r>
        <w:rPr>
          <w:sz w:val="20"/>
        </w:rPr>
        <w:t>description</w:t>
      </w:r>
      <w:r>
        <w:rPr>
          <w:spacing w:val="-5"/>
          <w:sz w:val="20"/>
        </w:rPr>
        <w:t xml:space="preserve"> </w:t>
      </w:r>
      <w:r>
        <w:rPr>
          <w:sz w:val="20"/>
        </w:rPr>
        <w:t>of</w:t>
      </w:r>
      <w:r>
        <w:rPr>
          <w:spacing w:val="-6"/>
          <w:sz w:val="20"/>
        </w:rPr>
        <w:t xml:space="preserve"> </w:t>
      </w:r>
      <w:r>
        <w:rPr>
          <w:sz w:val="20"/>
        </w:rPr>
        <w:t>fees:</w:t>
      </w:r>
      <w:r>
        <w:rPr>
          <w:spacing w:val="-5"/>
          <w:sz w:val="20"/>
        </w:rPr>
        <w:t xml:space="preserve"> </w:t>
      </w:r>
      <w:r>
        <w:rPr>
          <w:sz w:val="20"/>
        </w:rPr>
        <w:t>(a)</w:t>
      </w:r>
      <w:r>
        <w:rPr>
          <w:spacing w:val="-5"/>
          <w:sz w:val="20"/>
        </w:rPr>
        <w:t xml:space="preserve"> </w:t>
      </w:r>
      <w:r>
        <w:rPr>
          <w:sz w:val="20"/>
        </w:rPr>
        <w:t>establish</w:t>
      </w:r>
      <w:r>
        <w:rPr>
          <w:spacing w:val="-5"/>
          <w:sz w:val="20"/>
        </w:rPr>
        <w:t xml:space="preserve"> </w:t>
      </w:r>
      <w:r>
        <w:rPr>
          <w:sz w:val="20"/>
        </w:rPr>
        <w:t>the</w:t>
      </w:r>
      <w:r>
        <w:rPr>
          <w:spacing w:val="-7"/>
          <w:sz w:val="20"/>
        </w:rPr>
        <w:t xml:space="preserve"> </w:t>
      </w:r>
      <w:r>
        <w:rPr>
          <w:sz w:val="20"/>
        </w:rPr>
        <w:t>compensation</w:t>
      </w:r>
      <w:r>
        <w:rPr>
          <w:spacing w:val="-5"/>
          <w:sz w:val="20"/>
        </w:rPr>
        <w:t xml:space="preserve"> </w:t>
      </w:r>
      <w:r>
        <w:rPr>
          <w:sz w:val="20"/>
        </w:rPr>
        <w:t>to</w:t>
      </w:r>
      <w:r>
        <w:rPr>
          <w:spacing w:val="-6"/>
          <w:sz w:val="20"/>
        </w:rPr>
        <w:t xml:space="preserve"> </w:t>
      </w:r>
      <w:r>
        <w:rPr>
          <w:sz w:val="20"/>
        </w:rPr>
        <w:t>be</w:t>
      </w:r>
      <w:r>
        <w:rPr>
          <w:spacing w:val="-7"/>
          <w:sz w:val="20"/>
        </w:rPr>
        <w:t xml:space="preserve"> </w:t>
      </w:r>
      <w:r>
        <w:rPr>
          <w:sz w:val="20"/>
        </w:rPr>
        <w:t>paid</w:t>
      </w:r>
      <w:r>
        <w:rPr>
          <w:spacing w:val="-5"/>
          <w:sz w:val="20"/>
        </w:rPr>
        <w:t xml:space="preserve"> </w:t>
      </w:r>
      <w:r>
        <w:rPr>
          <w:sz w:val="20"/>
        </w:rPr>
        <w:t>to</w:t>
      </w:r>
      <w:r>
        <w:rPr>
          <w:spacing w:val="-6"/>
          <w:sz w:val="20"/>
        </w:rPr>
        <w:t xml:space="preserve"> </w:t>
      </w:r>
      <w:r>
        <w:rPr>
          <w:sz w:val="20"/>
        </w:rPr>
        <w:t>Provider</w:t>
      </w:r>
      <w:r>
        <w:rPr>
          <w:spacing w:val="-6"/>
          <w:sz w:val="20"/>
        </w:rPr>
        <w:t xml:space="preserve"> </w:t>
      </w:r>
      <w:r>
        <w:rPr>
          <w:sz w:val="20"/>
        </w:rPr>
        <w:t>(e.g.,</w:t>
      </w:r>
      <w:r>
        <w:rPr>
          <w:spacing w:val="-5"/>
          <w:sz w:val="20"/>
        </w:rPr>
        <w:t xml:space="preserve"> </w:t>
      </w:r>
      <w:r>
        <w:rPr>
          <w:sz w:val="20"/>
        </w:rPr>
        <w:t>a</w:t>
      </w:r>
      <w:r>
        <w:rPr>
          <w:spacing w:val="-6"/>
          <w:sz w:val="20"/>
        </w:rPr>
        <w:t xml:space="preserve"> </w:t>
      </w:r>
      <w:r>
        <w:rPr>
          <w:sz w:val="20"/>
        </w:rPr>
        <w:t>flat</w:t>
      </w:r>
      <w:r>
        <w:rPr>
          <w:spacing w:val="-6"/>
          <w:sz w:val="20"/>
        </w:rPr>
        <w:t xml:space="preserve"> </w:t>
      </w:r>
      <w:r>
        <w:rPr>
          <w:sz w:val="20"/>
        </w:rPr>
        <w:t>fee of $X.XX, per diem of $X.XX, hourly rate of $X.XX or insert a detailed rate schedule); and (b) include any limits on compensation (e.g., Provider’s total compensation shall not exceed $X.XX without prior</w:t>
      </w:r>
      <w:r>
        <w:rPr>
          <w:spacing w:val="-1"/>
          <w:sz w:val="20"/>
        </w:rPr>
        <w:t xml:space="preserve"> </w:t>
      </w:r>
      <w:r>
        <w:rPr>
          <w:sz w:val="20"/>
        </w:rPr>
        <w:t>written authorization from the University).</w:t>
      </w:r>
    </w:p>
    <w:p w14:paraId="7CCC64F0" w14:textId="77777777" w:rsidR="00962F31" w:rsidRDefault="00962F31" w:rsidP="00084193">
      <w:pPr>
        <w:jc w:val="both"/>
        <w:rPr>
          <w:sz w:val="20"/>
        </w:rPr>
      </w:pPr>
    </w:p>
    <w:p w14:paraId="147AED5A" w14:textId="77777777" w:rsidR="000B6BA4" w:rsidRDefault="000B6BA4">
      <w:pPr>
        <w:spacing w:line="276" w:lineRule="auto"/>
        <w:jc w:val="both"/>
        <w:rPr>
          <w:sz w:val="20"/>
        </w:rPr>
      </w:pPr>
    </w:p>
    <w:p w14:paraId="7DB2BFFC" w14:textId="77777777" w:rsidR="00DD1322" w:rsidRPr="004B4DBD" w:rsidRDefault="00DD1322" w:rsidP="00DD1322">
      <w:pPr>
        <w:rPr>
          <w:rFonts w:cs="Times New Roman"/>
          <w:b/>
          <w:sz w:val="20"/>
          <w:szCs w:val="20"/>
        </w:rPr>
      </w:pPr>
      <w:bookmarkStart w:id="0" w:name="Printing_and_Signatures"/>
      <w:r w:rsidRPr="004B4DBD">
        <w:rPr>
          <w:rFonts w:cs="Times New Roman"/>
          <w:b/>
          <w:sz w:val="20"/>
          <w:szCs w:val="20"/>
        </w:rPr>
        <w:t>Printing and Signatures</w:t>
      </w:r>
    </w:p>
    <w:p w14:paraId="3A348BFC" w14:textId="4D7C0F12" w:rsidR="00DD1322" w:rsidRDefault="00DD1322" w:rsidP="00DD1322">
      <w:pPr>
        <w:spacing w:line="276" w:lineRule="auto"/>
        <w:jc w:val="both"/>
        <w:rPr>
          <w:sz w:val="20"/>
        </w:rPr>
        <w:sectPr w:rsidR="00DD1322">
          <w:pgSz w:w="12240" w:h="15840"/>
          <w:pgMar w:top="1400" w:right="1320" w:bottom="860" w:left="1320" w:header="0" w:footer="662" w:gutter="0"/>
          <w:cols w:space="720"/>
        </w:sectPr>
      </w:pPr>
      <w:r w:rsidRPr="004B4DBD">
        <w:rPr>
          <w:rFonts w:cs="Times New Roman"/>
          <w:b/>
          <w:bCs/>
          <w:sz w:val="20"/>
          <w:szCs w:val="20"/>
        </w:rPr>
        <w:t>YOU MUST DELETE THE FIRST FOUR PAGES (INSTRUCTIONS AND GUIDELINES FOR USE) PRIOR TO PRINTING OR OBTAINING SIGNATURES.</w:t>
      </w:r>
      <w:r w:rsidRPr="004B4DBD">
        <w:rPr>
          <w:rFonts w:cs="Times New Roman"/>
          <w:sz w:val="20"/>
          <w:szCs w:val="20"/>
        </w:rPr>
        <w:t xml:space="preserve"> To do so, you must first save the document as PDF. Once saved as a PDF you can enter your page selection from the print menu options.</w:t>
      </w:r>
      <w:bookmarkEnd w:id="0"/>
    </w:p>
    <w:p w14:paraId="3A348BFD" w14:textId="77777777" w:rsidR="00B05258" w:rsidRPr="00EA08C4" w:rsidRDefault="00BA74F7">
      <w:pPr>
        <w:pStyle w:val="Heading1"/>
        <w:spacing w:before="40"/>
        <w:ind w:left="2920" w:right="2919"/>
        <w:jc w:val="center"/>
        <w:rPr>
          <w:sz w:val="20"/>
          <w:szCs w:val="20"/>
          <w:u w:val="none"/>
        </w:rPr>
      </w:pPr>
      <w:r w:rsidRPr="00EA08C4">
        <w:rPr>
          <w:sz w:val="20"/>
          <w:szCs w:val="20"/>
          <w:u w:val="none"/>
        </w:rPr>
        <w:lastRenderedPageBreak/>
        <w:t>Services</w:t>
      </w:r>
      <w:r w:rsidRPr="00EA08C4">
        <w:rPr>
          <w:spacing w:val="-2"/>
          <w:sz w:val="20"/>
          <w:szCs w:val="20"/>
          <w:u w:val="none"/>
        </w:rPr>
        <w:t xml:space="preserve"> Agreement</w:t>
      </w:r>
    </w:p>
    <w:p w14:paraId="3A348BFE" w14:textId="77777777" w:rsidR="00B05258" w:rsidRDefault="00B05258">
      <w:pPr>
        <w:pStyle w:val="BodyText"/>
        <w:spacing w:before="2"/>
        <w:rPr>
          <w:b/>
          <w:sz w:val="19"/>
        </w:rPr>
      </w:pPr>
    </w:p>
    <w:p w14:paraId="3A348BFF" w14:textId="6F6D7A05" w:rsidR="00B05258" w:rsidRPr="00EA08C4" w:rsidRDefault="00BA74F7">
      <w:pPr>
        <w:pStyle w:val="BodyText"/>
        <w:spacing w:line="276" w:lineRule="auto"/>
        <w:ind w:left="120" w:right="117"/>
        <w:jc w:val="both"/>
        <w:rPr>
          <w:rFonts w:asciiTheme="minorHAnsi" w:hAnsiTheme="minorHAnsi" w:cstheme="minorHAnsi"/>
        </w:rPr>
      </w:pPr>
      <w:r w:rsidRPr="00EA08C4">
        <w:rPr>
          <w:rFonts w:asciiTheme="minorHAnsi" w:hAnsiTheme="minorHAnsi" w:cstheme="minorHAnsi"/>
        </w:rPr>
        <w:t>This Services Agreement (the “</w:t>
      </w:r>
      <w:r w:rsidRPr="00EA08C4">
        <w:rPr>
          <w:rFonts w:asciiTheme="minorHAnsi" w:hAnsiTheme="minorHAnsi" w:cstheme="minorHAnsi"/>
          <w:b/>
        </w:rPr>
        <w:t>Agreement</w:t>
      </w:r>
      <w:r w:rsidRPr="00EA08C4">
        <w:rPr>
          <w:rFonts w:asciiTheme="minorHAnsi" w:hAnsiTheme="minorHAnsi" w:cstheme="minorHAnsi"/>
        </w:rPr>
        <w:t xml:space="preserve">”) is entered into as of </w:t>
      </w:r>
      <w:sdt>
        <w:sdtPr>
          <w:rPr>
            <w:rFonts w:asciiTheme="minorHAnsi" w:hAnsiTheme="minorHAnsi" w:cstheme="minorHAnsi"/>
            <w:color w:val="000000"/>
          </w:rPr>
          <w:alias w:val="Effective Date"/>
          <w:tag w:val="Effective Date"/>
          <w:id w:val="1506173682"/>
          <w:placeholder>
            <w:docPart w:val="B5C84882C11F4FAF93137E3A0966F53D"/>
          </w:placeholder>
          <w:showingPlcHdr/>
          <w:date w:fullDate="2015-01-01T00:00:00Z">
            <w:dateFormat w:val="MMMM d, yyyy"/>
            <w:lid w:val="en-US"/>
            <w:storeMappedDataAs w:val="dateTime"/>
            <w:calendar w:val="gregorian"/>
          </w:date>
        </w:sdtPr>
        <w:sdtEndPr/>
        <w:sdtContent>
          <w:r w:rsidR="00B300F0" w:rsidRPr="00EA08C4">
            <w:rPr>
              <w:rFonts w:asciiTheme="minorHAnsi" w:hAnsiTheme="minorHAnsi" w:cstheme="minorHAnsi"/>
              <w:color w:val="808080"/>
              <w:highlight w:val="yellow"/>
            </w:rPr>
            <w:t>Click to enter date</w:t>
          </w:r>
        </w:sdtContent>
      </w:sdt>
      <w:r w:rsidR="00B300F0" w:rsidRPr="00EA08C4">
        <w:rPr>
          <w:rFonts w:asciiTheme="minorHAnsi" w:hAnsiTheme="minorHAnsi" w:cstheme="minorHAnsi"/>
        </w:rPr>
        <w:t xml:space="preserve"> </w:t>
      </w:r>
      <w:r w:rsidRPr="00EA08C4">
        <w:rPr>
          <w:rFonts w:asciiTheme="minorHAnsi" w:hAnsiTheme="minorHAnsi" w:cstheme="minorHAnsi"/>
        </w:rPr>
        <w:t>(the “</w:t>
      </w:r>
      <w:r w:rsidRPr="00EA08C4">
        <w:rPr>
          <w:rFonts w:asciiTheme="minorHAnsi" w:hAnsiTheme="minorHAnsi" w:cstheme="minorHAnsi"/>
          <w:b/>
        </w:rPr>
        <w:t>Effective Date</w:t>
      </w:r>
      <w:r w:rsidRPr="00EA08C4">
        <w:rPr>
          <w:rFonts w:asciiTheme="minorHAnsi" w:hAnsiTheme="minorHAnsi" w:cstheme="minorHAnsi"/>
        </w:rPr>
        <w:t>”) by the University of Pittsburgh – Of the Commonwealth System of Higher Education, a Pennsylvania non-profit corporation (the “</w:t>
      </w:r>
      <w:r w:rsidRPr="00EA08C4">
        <w:rPr>
          <w:rFonts w:asciiTheme="minorHAnsi" w:hAnsiTheme="minorHAnsi" w:cstheme="minorHAnsi"/>
          <w:b/>
        </w:rPr>
        <w:t>University</w:t>
      </w:r>
      <w:r w:rsidRPr="00EA08C4">
        <w:rPr>
          <w:rFonts w:asciiTheme="minorHAnsi" w:hAnsiTheme="minorHAnsi" w:cstheme="minorHAnsi"/>
        </w:rPr>
        <w:t>”), and the Provider named below (“</w:t>
      </w:r>
      <w:r w:rsidRPr="00EA08C4">
        <w:rPr>
          <w:rFonts w:asciiTheme="minorHAnsi" w:hAnsiTheme="minorHAnsi" w:cstheme="minorHAnsi"/>
          <w:b/>
        </w:rPr>
        <w:t>Provider</w:t>
      </w:r>
      <w:r w:rsidRPr="00EA08C4">
        <w:rPr>
          <w:rFonts w:asciiTheme="minorHAnsi" w:hAnsiTheme="minorHAnsi" w:cstheme="minorHAnsi"/>
        </w:rPr>
        <w:t>”).</w:t>
      </w:r>
    </w:p>
    <w:p w14:paraId="3A348C00" w14:textId="77777777" w:rsidR="00B05258" w:rsidRPr="00EA08C4" w:rsidRDefault="00B05258">
      <w:pPr>
        <w:pStyle w:val="BodyText"/>
        <w:spacing w:before="9"/>
        <w:rPr>
          <w:rFonts w:asciiTheme="minorHAnsi" w:hAnsiTheme="minorHAnsi" w:cstheme="minorHAnsi"/>
          <w:sz w:val="12"/>
        </w:rPr>
      </w:pPr>
    </w:p>
    <w:tbl>
      <w:tblPr>
        <w:tblW w:w="0" w:type="auto"/>
        <w:tblInd w:w="185" w:type="dxa"/>
        <w:tblLayout w:type="fixed"/>
        <w:tblCellMar>
          <w:left w:w="0" w:type="dxa"/>
          <w:right w:w="0" w:type="dxa"/>
        </w:tblCellMar>
        <w:tblLook w:val="01E0" w:firstRow="1" w:lastRow="1" w:firstColumn="1" w:lastColumn="1" w:noHBand="0" w:noVBand="0"/>
      </w:tblPr>
      <w:tblGrid>
        <w:gridCol w:w="4133"/>
        <w:gridCol w:w="3806"/>
      </w:tblGrid>
      <w:tr w:rsidR="00B05258" w:rsidRPr="00EA08C4" w14:paraId="3A348C03" w14:textId="77777777">
        <w:trPr>
          <w:trHeight w:val="259"/>
        </w:trPr>
        <w:tc>
          <w:tcPr>
            <w:tcW w:w="4133" w:type="dxa"/>
          </w:tcPr>
          <w:p w14:paraId="3A348C01" w14:textId="77777777" w:rsidR="00B05258" w:rsidRPr="00EA08C4" w:rsidRDefault="00BA74F7" w:rsidP="006062B5">
            <w:pPr>
              <w:pStyle w:val="TableParagraph"/>
              <w:rPr>
                <w:rFonts w:asciiTheme="minorHAnsi" w:hAnsiTheme="minorHAnsi" w:cstheme="minorHAnsi"/>
                <w:b/>
                <w:sz w:val="18"/>
              </w:rPr>
            </w:pPr>
            <w:r w:rsidRPr="00EA08C4">
              <w:rPr>
                <w:rFonts w:asciiTheme="minorHAnsi" w:hAnsiTheme="minorHAnsi" w:cstheme="minorHAnsi"/>
                <w:b/>
                <w:spacing w:val="-2"/>
                <w:sz w:val="18"/>
              </w:rPr>
              <w:t>PROVIDER:</w:t>
            </w:r>
          </w:p>
        </w:tc>
        <w:tc>
          <w:tcPr>
            <w:tcW w:w="3806" w:type="dxa"/>
          </w:tcPr>
          <w:p w14:paraId="3A348C02" w14:textId="77777777" w:rsidR="00B05258" w:rsidRPr="00EA08C4" w:rsidRDefault="00BA74F7" w:rsidP="006062B5">
            <w:pPr>
              <w:pStyle w:val="TableParagraph"/>
              <w:ind w:left="592"/>
              <w:rPr>
                <w:rFonts w:asciiTheme="minorHAnsi" w:hAnsiTheme="minorHAnsi" w:cstheme="minorHAnsi"/>
                <w:b/>
                <w:sz w:val="18"/>
              </w:rPr>
            </w:pPr>
            <w:r w:rsidRPr="00EA08C4">
              <w:rPr>
                <w:rFonts w:asciiTheme="minorHAnsi" w:hAnsiTheme="minorHAnsi" w:cstheme="minorHAnsi"/>
                <w:b/>
                <w:sz w:val="18"/>
              </w:rPr>
              <w:t>UNIVERSITY</w:t>
            </w:r>
            <w:r w:rsidRPr="00EA08C4">
              <w:rPr>
                <w:rFonts w:asciiTheme="minorHAnsi" w:hAnsiTheme="minorHAnsi" w:cstheme="minorHAnsi"/>
                <w:b/>
                <w:spacing w:val="-2"/>
                <w:sz w:val="18"/>
              </w:rPr>
              <w:t xml:space="preserve"> </w:t>
            </w:r>
            <w:r w:rsidRPr="00EA08C4">
              <w:rPr>
                <w:rFonts w:asciiTheme="minorHAnsi" w:hAnsiTheme="minorHAnsi" w:cstheme="minorHAnsi"/>
                <w:b/>
                <w:sz w:val="18"/>
              </w:rPr>
              <w:t>OF</w:t>
            </w:r>
            <w:r w:rsidRPr="00EA08C4">
              <w:rPr>
                <w:rFonts w:asciiTheme="minorHAnsi" w:hAnsiTheme="minorHAnsi" w:cstheme="minorHAnsi"/>
                <w:b/>
                <w:spacing w:val="-2"/>
                <w:sz w:val="18"/>
              </w:rPr>
              <w:t xml:space="preserve"> PITTSBURGH:</w:t>
            </w:r>
          </w:p>
        </w:tc>
      </w:tr>
      <w:tr w:rsidR="00B05258" w:rsidRPr="00EA08C4" w14:paraId="3A348C11" w14:textId="77777777" w:rsidTr="007569EC">
        <w:trPr>
          <w:trHeight w:val="2200"/>
        </w:trPr>
        <w:tc>
          <w:tcPr>
            <w:tcW w:w="4133" w:type="dxa"/>
          </w:tcPr>
          <w:p w14:paraId="3A348C04" w14:textId="77777777" w:rsidR="00B05258" w:rsidRPr="00EA08C4" w:rsidRDefault="00BA74F7" w:rsidP="006062B5">
            <w:pPr>
              <w:pStyle w:val="TableParagraph"/>
              <w:rPr>
                <w:rFonts w:asciiTheme="minorHAnsi" w:hAnsiTheme="minorHAnsi" w:cstheme="minorHAnsi"/>
                <w:sz w:val="18"/>
              </w:rPr>
            </w:pPr>
            <w:r w:rsidRPr="00EA08C4">
              <w:rPr>
                <w:rFonts w:asciiTheme="minorHAnsi" w:hAnsiTheme="minorHAnsi" w:cstheme="minorHAnsi"/>
                <w:sz w:val="18"/>
              </w:rPr>
              <w:t>Name</w:t>
            </w:r>
            <w:r w:rsidRPr="00EA08C4">
              <w:rPr>
                <w:rFonts w:asciiTheme="minorHAnsi" w:hAnsiTheme="minorHAnsi" w:cstheme="minorHAnsi"/>
                <w:spacing w:val="-1"/>
                <w:sz w:val="18"/>
              </w:rPr>
              <w:t xml:space="preserve"> </w:t>
            </w:r>
            <w:r w:rsidRPr="00EA08C4">
              <w:rPr>
                <w:rFonts w:asciiTheme="minorHAnsi" w:hAnsiTheme="minorHAnsi" w:cstheme="minorHAnsi"/>
                <w:sz w:val="18"/>
              </w:rPr>
              <w:t>of</w:t>
            </w:r>
            <w:r w:rsidRPr="00EA08C4">
              <w:rPr>
                <w:rFonts w:asciiTheme="minorHAnsi" w:hAnsiTheme="minorHAnsi" w:cstheme="minorHAnsi"/>
                <w:spacing w:val="-1"/>
                <w:sz w:val="18"/>
              </w:rPr>
              <w:t xml:space="preserve"> </w:t>
            </w:r>
            <w:r w:rsidRPr="00EA08C4">
              <w:rPr>
                <w:rFonts w:asciiTheme="minorHAnsi" w:hAnsiTheme="minorHAnsi" w:cstheme="minorHAnsi"/>
                <w:spacing w:val="-2"/>
                <w:sz w:val="18"/>
              </w:rPr>
              <w:t>Provider:</w:t>
            </w:r>
          </w:p>
          <w:p w14:paraId="0C9362A4" w14:textId="77777777" w:rsidR="00AE7E21" w:rsidRPr="00EA08C4" w:rsidRDefault="003255B9" w:rsidP="006062B5">
            <w:pPr>
              <w:pStyle w:val="TableParagraph"/>
              <w:ind w:right="90"/>
              <w:rPr>
                <w:rFonts w:asciiTheme="minorHAnsi" w:hAnsiTheme="minorHAnsi" w:cstheme="minorHAnsi"/>
                <w:spacing w:val="-2"/>
                <w:sz w:val="18"/>
              </w:rPr>
            </w:pPr>
            <w:sdt>
              <w:sdtPr>
                <w:rPr>
                  <w:rFonts w:asciiTheme="minorHAnsi" w:hAnsiTheme="minorHAnsi" w:cstheme="minorHAnsi"/>
                  <w:sz w:val="18"/>
                  <w:szCs w:val="18"/>
                </w:rPr>
                <w:id w:val="-318492323"/>
                <w:placeholder>
                  <w:docPart w:val="35A23A458A0643EE8CE632CA31BBF489"/>
                </w:placeholder>
                <w:showingPlcHdr/>
              </w:sdtPr>
              <w:sdtEndPr/>
              <w:sdtContent>
                <w:r w:rsidR="00AE7E21" w:rsidRPr="00EA08C4">
                  <w:rPr>
                    <w:rFonts w:asciiTheme="minorHAnsi" w:hAnsiTheme="minorHAnsi" w:cstheme="minorHAnsi"/>
                    <w:color w:val="808080"/>
                    <w:sz w:val="18"/>
                    <w:szCs w:val="18"/>
                    <w:highlight w:val="yellow"/>
                  </w:rPr>
                  <w:t>Click to enter name</w:t>
                </w:r>
              </w:sdtContent>
            </w:sdt>
            <w:r w:rsidR="00AE7E21" w:rsidRPr="00EA08C4">
              <w:rPr>
                <w:rFonts w:asciiTheme="minorHAnsi" w:hAnsiTheme="minorHAnsi" w:cstheme="minorHAnsi"/>
                <w:spacing w:val="-2"/>
                <w:sz w:val="18"/>
              </w:rPr>
              <w:t xml:space="preserve"> </w:t>
            </w:r>
          </w:p>
          <w:p w14:paraId="306F5AC6" w14:textId="77777777" w:rsidR="006062B5" w:rsidRPr="00EA08C4" w:rsidRDefault="006062B5" w:rsidP="006062B5">
            <w:pPr>
              <w:pStyle w:val="TableParagraph"/>
              <w:ind w:right="2880"/>
              <w:rPr>
                <w:rFonts w:asciiTheme="minorHAnsi" w:hAnsiTheme="minorHAnsi" w:cstheme="minorHAnsi"/>
                <w:spacing w:val="-2"/>
                <w:sz w:val="18"/>
              </w:rPr>
            </w:pPr>
          </w:p>
          <w:p w14:paraId="3A348C05" w14:textId="14843EF1" w:rsidR="00B05258" w:rsidRPr="00EA08C4" w:rsidRDefault="00BA74F7" w:rsidP="006062B5">
            <w:pPr>
              <w:pStyle w:val="TableParagraph"/>
              <w:ind w:right="2880"/>
              <w:rPr>
                <w:rFonts w:asciiTheme="minorHAnsi" w:hAnsiTheme="minorHAnsi" w:cstheme="minorHAnsi"/>
                <w:spacing w:val="-2"/>
                <w:sz w:val="18"/>
              </w:rPr>
            </w:pPr>
            <w:r w:rsidRPr="00EA08C4">
              <w:rPr>
                <w:rFonts w:asciiTheme="minorHAnsi" w:hAnsiTheme="minorHAnsi" w:cstheme="minorHAnsi"/>
                <w:spacing w:val="-2"/>
                <w:sz w:val="18"/>
              </w:rPr>
              <w:t>Address:</w:t>
            </w:r>
          </w:p>
          <w:p w14:paraId="0F89E12C" w14:textId="3790199F" w:rsidR="00A7625B" w:rsidRPr="00EA08C4" w:rsidRDefault="003255B9" w:rsidP="006062B5">
            <w:pPr>
              <w:pStyle w:val="TableParagraph"/>
              <w:ind w:right="180"/>
              <w:rPr>
                <w:rFonts w:asciiTheme="minorHAnsi" w:hAnsiTheme="minorHAnsi" w:cstheme="minorHAnsi"/>
                <w:sz w:val="18"/>
              </w:rPr>
            </w:pPr>
            <w:sdt>
              <w:sdtPr>
                <w:rPr>
                  <w:rFonts w:asciiTheme="minorHAnsi" w:hAnsiTheme="minorHAnsi" w:cstheme="minorHAnsi"/>
                  <w:sz w:val="18"/>
                  <w:szCs w:val="18"/>
                </w:rPr>
                <w:id w:val="-2133014035"/>
                <w:placeholder>
                  <w:docPart w:val="76D658336D8C4AD2B0D25675477BB713"/>
                </w:placeholder>
                <w:showingPlcHdr/>
              </w:sdtPr>
              <w:sdtEndPr/>
              <w:sdtContent>
                <w:r w:rsidR="00A7625B" w:rsidRPr="00EA08C4">
                  <w:rPr>
                    <w:rFonts w:asciiTheme="minorHAnsi" w:hAnsiTheme="minorHAnsi" w:cstheme="minorHAnsi"/>
                    <w:color w:val="808080"/>
                    <w:sz w:val="18"/>
                    <w:szCs w:val="18"/>
                    <w:highlight w:val="yellow"/>
                  </w:rPr>
                  <w:t>Click to enter address</w:t>
                </w:r>
              </w:sdtContent>
            </w:sdt>
          </w:p>
          <w:p w14:paraId="2B79BAE8" w14:textId="77777777" w:rsidR="006062B5" w:rsidRPr="00EA08C4" w:rsidRDefault="006062B5" w:rsidP="006062B5">
            <w:pPr>
              <w:pStyle w:val="TableParagraph"/>
              <w:rPr>
                <w:rFonts w:asciiTheme="minorHAnsi" w:hAnsiTheme="minorHAnsi" w:cstheme="minorHAnsi"/>
                <w:sz w:val="18"/>
              </w:rPr>
            </w:pPr>
          </w:p>
          <w:p w14:paraId="3A348C07" w14:textId="3AFA32C0" w:rsidR="00B05258" w:rsidRPr="00EA08C4" w:rsidRDefault="00BA74F7" w:rsidP="006062B5">
            <w:pPr>
              <w:pStyle w:val="TableParagraph"/>
              <w:rPr>
                <w:rFonts w:asciiTheme="minorHAnsi" w:hAnsiTheme="minorHAnsi" w:cstheme="minorHAnsi"/>
                <w:spacing w:val="-2"/>
                <w:sz w:val="18"/>
              </w:rPr>
            </w:pPr>
            <w:r w:rsidRPr="00EA08C4">
              <w:rPr>
                <w:rFonts w:asciiTheme="minorHAnsi" w:hAnsiTheme="minorHAnsi" w:cstheme="minorHAnsi"/>
                <w:sz w:val="18"/>
              </w:rPr>
              <w:t>Postal</w:t>
            </w:r>
            <w:r w:rsidRPr="00EA08C4">
              <w:rPr>
                <w:rFonts w:asciiTheme="minorHAnsi" w:hAnsiTheme="minorHAnsi" w:cstheme="minorHAnsi"/>
                <w:spacing w:val="-5"/>
                <w:sz w:val="18"/>
              </w:rPr>
              <w:t xml:space="preserve"> </w:t>
            </w:r>
            <w:r w:rsidRPr="00EA08C4">
              <w:rPr>
                <w:rFonts w:asciiTheme="minorHAnsi" w:hAnsiTheme="minorHAnsi" w:cstheme="minorHAnsi"/>
                <w:spacing w:val="-2"/>
                <w:sz w:val="18"/>
              </w:rPr>
              <w:t>Code/City:</w:t>
            </w:r>
          </w:p>
          <w:p w14:paraId="473E6EA7" w14:textId="4127DB4D" w:rsidR="004C1011" w:rsidRPr="00EA08C4" w:rsidRDefault="003255B9" w:rsidP="006062B5">
            <w:pPr>
              <w:pStyle w:val="TableParagraph"/>
              <w:rPr>
                <w:rFonts w:asciiTheme="minorHAnsi" w:hAnsiTheme="minorHAnsi" w:cstheme="minorHAnsi"/>
                <w:sz w:val="18"/>
              </w:rPr>
            </w:pPr>
            <w:sdt>
              <w:sdtPr>
                <w:rPr>
                  <w:rFonts w:asciiTheme="minorHAnsi" w:hAnsiTheme="minorHAnsi" w:cstheme="minorHAnsi"/>
                  <w:sz w:val="18"/>
                  <w:szCs w:val="18"/>
                </w:rPr>
                <w:id w:val="1478183634"/>
                <w:placeholder>
                  <w:docPart w:val="EB48D1EE62A145CFA9D19C07D15CF4D0"/>
                </w:placeholder>
                <w:showingPlcHdr/>
              </w:sdtPr>
              <w:sdtEndPr/>
              <w:sdtContent>
                <w:r w:rsidR="004C1011" w:rsidRPr="00EA08C4">
                  <w:rPr>
                    <w:rFonts w:asciiTheme="minorHAnsi" w:hAnsiTheme="minorHAnsi" w:cstheme="minorHAnsi"/>
                    <w:color w:val="808080"/>
                    <w:sz w:val="18"/>
                    <w:szCs w:val="18"/>
                    <w:highlight w:val="yellow"/>
                  </w:rPr>
                  <w:t>Click to enter info</w:t>
                </w:r>
              </w:sdtContent>
            </w:sdt>
          </w:p>
          <w:p w14:paraId="4F083CDD" w14:textId="77777777" w:rsidR="006062B5" w:rsidRPr="00EA08C4" w:rsidRDefault="006062B5" w:rsidP="006062B5">
            <w:pPr>
              <w:pStyle w:val="TableParagraph"/>
              <w:ind w:right="180"/>
              <w:rPr>
                <w:rFonts w:asciiTheme="minorHAnsi" w:hAnsiTheme="minorHAnsi" w:cstheme="minorHAnsi"/>
                <w:spacing w:val="-2"/>
                <w:sz w:val="18"/>
              </w:rPr>
            </w:pPr>
          </w:p>
          <w:p w14:paraId="3A348C08" w14:textId="780410DF" w:rsidR="00B05258" w:rsidRPr="00EA08C4" w:rsidRDefault="00BA74F7" w:rsidP="006062B5">
            <w:pPr>
              <w:pStyle w:val="TableParagraph"/>
              <w:ind w:right="180"/>
              <w:rPr>
                <w:rFonts w:asciiTheme="minorHAnsi" w:hAnsiTheme="minorHAnsi" w:cstheme="minorHAnsi"/>
                <w:sz w:val="18"/>
              </w:rPr>
            </w:pPr>
            <w:r w:rsidRPr="00EA08C4">
              <w:rPr>
                <w:rFonts w:asciiTheme="minorHAnsi" w:hAnsiTheme="minorHAnsi" w:cstheme="minorHAnsi"/>
                <w:spacing w:val="-2"/>
                <w:sz w:val="18"/>
              </w:rPr>
              <w:t>Country:</w:t>
            </w:r>
            <w:r w:rsidR="00185292" w:rsidRPr="00EA08C4">
              <w:rPr>
                <w:rFonts w:asciiTheme="minorHAnsi" w:hAnsiTheme="minorHAnsi" w:cstheme="minorHAnsi"/>
                <w:spacing w:val="-2"/>
                <w:sz w:val="18"/>
              </w:rPr>
              <w:t xml:space="preserve"> </w:t>
            </w:r>
            <w:sdt>
              <w:sdtPr>
                <w:rPr>
                  <w:rFonts w:asciiTheme="minorHAnsi" w:hAnsiTheme="minorHAnsi" w:cstheme="minorHAnsi"/>
                </w:rPr>
                <w:id w:val="1429385363"/>
                <w:placeholder>
                  <w:docPart w:val="F09A2E0DE9284C03B3FC390FA0F9F495"/>
                </w:placeholder>
                <w:showingPlcHdr/>
              </w:sdtPr>
              <w:sdtEndPr/>
              <w:sdtContent>
                <w:r w:rsidR="00185292" w:rsidRPr="00EA08C4">
                  <w:rPr>
                    <w:rFonts w:asciiTheme="minorHAnsi" w:hAnsiTheme="minorHAnsi" w:cstheme="minorHAnsi"/>
                    <w:color w:val="808080"/>
                    <w:sz w:val="18"/>
                    <w:szCs w:val="18"/>
                    <w:highlight w:val="yellow"/>
                  </w:rPr>
                  <w:t>Click to enter info</w:t>
                </w:r>
              </w:sdtContent>
            </w:sdt>
          </w:p>
          <w:p w14:paraId="321B9F86" w14:textId="77777777" w:rsidR="006062B5" w:rsidRPr="00EA08C4" w:rsidRDefault="006062B5" w:rsidP="006062B5">
            <w:pPr>
              <w:pStyle w:val="TableParagraph"/>
              <w:ind w:right="180"/>
              <w:rPr>
                <w:rFonts w:asciiTheme="minorHAnsi" w:hAnsiTheme="minorHAnsi" w:cstheme="minorHAnsi"/>
                <w:spacing w:val="-2"/>
                <w:sz w:val="18"/>
              </w:rPr>
            </w:pPr>
          </w:p>
          <w:p w14:paraId="3A348C09" w14:textId="0A13BBE3" w:rsidR="00B05258" w:rsidRPr="00EA08C4" w:rsidRDefault="00BA74F7" w:rsidP="006062B5">
            <w:pPr>
              <w:pStyle w:val="TableParagraph"/>
              <w:ind w:right="180"/>
              <w:rPr>
                <w:rFonts w:asciiTheme="minorHAnsi" w:hAnsiTheme="minorHAnsi" w:cstheme="minorHAnsi"/>
                <w:sz w:val="18"/>
              </w:rPr>
            </w:pPr>
            <w:r w:rsidRPr="00EA08C4">
              <w:rPr>
                <w:rFonts w:asciiTheme="minorHAnsi" w:hAnsiTheme="minorHAnsi" w:cstheme="minorHAnsi"/>
                <w:spacing w:val="-2"/>
                <w:sz w:val="18"/>
              </w:rPr>
              <w:t>Phone/Fax/Email:</w:t>
            </w:r>
            <w:r w:rsidR="00185292" w:rsidRPr="00EA08C4">
              <w:rPr>
                <w:rFonts w:asciiTheme="minorHAnsi" w:hAnsiTheme="minorHAnsi" w:cstheme="minorHAnsi"/>
                <w:spacing w:val="-2"/>
                <w:sz w:val="18"/>
              </w:rPr>
              <w:t xml:space="preserve"> </w:t>
            </w:r>
            <w:sdt>
              <w:sdtPr>
                <w:rPr>
                  <w:rFonts w:asciiTheme="minorHAnsi" w:hAnsiTheme="minorHAnsi" w:cstheme="minorHAnsi"/>
                </w:rPr>
                <w:id w:val="1109011938"/>
                <w:placeholder>
                  <w:docPart w:val="20F8A85F290743418E7F3BF8DC1345C7"/>
                </w:placeholder>
                <w:showingPlcHdr/>
              </w:sdtPr>
              <w:sdtEndPr/>
              <w:sdtContent>
                <w:r w:rsidR="00185292" w:rsidRPr="00EA08C4">
                  <w:rPr>
                    <w:rFonts w:asciiTheme="minorHAnsi" w:hAnsiTheme="minorHAnsi" w:cstheme="minorHAnsi"/>
                    <w:color w:val="808080"/>
                    <w:sz w:val="18"/>
                    <w:szCs w:val="18"/>
                    <w:highlight w:val="yellow"/>
                  </w:rPr>
                  <w:t>Click to enter info</w:t>
                </w:r>
              </w:sdtContent>
            </w:sdt>
          </w:p>
          <w:p w14:paraId="3A348C0A" w14:textId="246D71D2" w:rsidR="00B05258" w:rsidRPr="00EA08C4" w:rsidRDefault="00B05258" w:rsidP="006062B5">
            <w:pPr>
              <w:pStyle w:val="TableParagraph"/>
              <w:rPr>
                <w:rFonts w:asciiTheme="minorHAnsi" w:hAnsiTheme="minorHAnsi" w:cstheme="minorHAnsi"/>
                <w:sz w:val="18"/>
              </w:rPr>
            </w:pPr>
          </w:p>
        </w:tc>
        <w:tc>
          <w:tcPr>
            <w:tcW w:w="3806" w:type="dxa"/>
          </w:tcPr>
          <w:p w14:paraId="3A348C0B" w14:textId="77777777" w:rsidR="00B05258" w:rsidRPr="00EA08C4" w:rsidRDefault="00BA74F7" w:rsidP="006062B5">
            <w:pPr>
              <w:pStyle w:val="TableParagraph"/>
              <w:ind w:left="592"/>
              <w:rPr>
                <w:rFonts w:asciiTheme="minorHAnsi" w:hAnsiTheme="minorHAnsi" w:cstheme="minorHAnsi"/>
                <w:spacing w:val="-2"/>
                <w:sz w:val="18"/>
              </w:rPr>
            </w:pPr>
            <w:r w:rsidRPr="00EA08C4">
              <w:rPr>
                <w:rFonts w:asciiTheme="minorHAnsi" w:hAnsiTheme="minorHAnsi" w:cstheme="minorHAnsi"/>
                <w:sz w:val="18"/>
              </w:rPr>
              <w:t>School</w:t>
            </w:r>
            <w:r w:rsidRPr="00EA08C4">
              <w:rPr>
                <w:rFonts w:asciiTheme="minorHAnsi" w:hAnsiTheme="minorHAnsi" w:cstheme="minorHAnsi"/>
                <w:spacing w:val="-3"/>
                <w:sz w:val="18"/>
              </w:rPr>
              <w:t xml:space="preserve"> </w:t>
            </w:r>
            <w:r w:rsidRPr="00EA08C4">
              <w:rPr>
                <w:rFonts w:asciiTheme="minorHAnsi" w:hAnsiTheme="minorHAnsi" w:cstheme="minorHAnsi"/>
                <w:sz w:val="18"/>
              </w:rPr>
              <w:t>or</w:t>
            </w:r>
            <w:r w:rsidRPr="00EA08C4">
              <w:rPr>
                <w:rFonts w:asciiTheme="minorHAnsi" w:hAnsiTheme="minorHAnsi" w:cstheme="minorHAnsi"/>
                <w:spacing w:val="-3"/>
                <w:sz w:val="18"/>
              </w:rPr>
              <w:t xml:space="preserve"> </w:t>
            </w:r>
            <w:r w:rsidRPr="00EA08C4">
              <w:rPr>
                <w:rFonts w:asciiTheme="minorHAnsi" w:hAnsiTheme="minorHAnsi" w:cstheme="minorHAnsi"/>
                <w:spacing w:val="-2"/>
                <w:sz w:val="18"/>
              </w:rPr>
              <w:t>Department:</w:t>
            </w:r>
          </w:p>
          <w:p w14:paraId="0DE2B9D2" w14:textId="4DFF6C14" w:rsidR="00E33402" w:rsidRPr="00EA08C4" w:rsidRDefault="003255B9" w:rsidP="006062B5">
            <w:pPr>
              <w:pStyle w:val="TableParagraph"/>
              <w:ind w:left="592"/>
              <w:rPr>
                <w:rFonts w:asciiTheme="minorHAnsi" w:hAnsiTheme="minorHAnsi" w:cstheme="minorHAnsi"/>
                <w:sz w:val="18"/>
              </w:rPr>
            </w:pPr>
            <w:sdt>
              <w:sdtPr>
                <w:rPr>
                  <w:rFonts w:asciiTheme="minorHAnsi" w:hAnsiTheme="minorHAnsi" w:cstheme="minorHAnsi"/>
                  <w:sz w:val="18"/>
                  <w:szCs w:val="18"/>
                </w:rPr>
                <w:id w:val="-1822417482"/>
                <w:placeholder>
                  <w:docPart w:val="7FCD1C590B914EAFB60B65B9C04B4698"/>
                </w:placeholder>
                <w:showingPlcHdr/>
              </w:sdtPr>
              <w:sdtEndPr/>
              <w:sdtContent>
                <w:r w:rsidR="00E33402" w:rsidRPr="00EA08C4">
                  <w:rPr>
                    <w:rFonts w:asciiTheme="minorHAnsi" w:hAnsiTheme="minorHAnsi" w:cstheme="minorHAnsi"/>
                    <w:color w:val="808080"/>
                    <w:sz w:val="18"/>
                    <w:szCs w:val="18"/>
                    <w:highlight w:val="yellow"/>
                  </w:rPr>
                  <w:t>Click to enter name</w:t>
                </w:r>
              </w:sdtContent>
            </w:sdt>
          </w:p>
          <w:p w14:paraId="355E99EC" w14:textId="77777777" w:rsidR="006062B5" w:rsidRPr="00EA08C4" w:rsidRDefault="006062B5" w:rsidP="006062B5">
            <w:pPr>
              <w:pStyle w:val="TableParagraph"/>
              <w:ind w:left="592"/>
              <w:rPr>
                <w:rFonts w:asciiTheme="minorHAnsi" w:hAnsiTheme="minorHAnsi" w:cstheme="minorHAnsi"/>
                <w:spacing w:val="-2"/>
                <w:sz w:val="18"/>
              </w:rPr>
            </w:pPr>
          </w:p>
          <w:p w14:paraId="3A348C0C" w14:textId="68C3AA06" w:rsidR="00B05258" w:rsidRPr="00EA08C4" w:rsidRDefault="00BA74F7" w:rsidP="006062B5">
            <w:pPr>
              <w:pStyle w:val="TableParagraph"/>
              <w:ind w:left="592"/>
              <w:rPr>
                <w:rFonts w:asciiTheme="minorHAnsi" w:hAnsiTheme="minorHAnsi" w:cstheme="minorHAnsi"/>
                <w:spacing w:val="-2"/>
                <w:sz w:val="18"/>
              </w:rPr>
            </w:pPr>
            <w:r w:rsidRPr="00EA08C4">
              <w:rPr>
                <w:rFonts w:asciiTheme="minorHAnsi" w:hAnsiTheme="minorHAnsi" w:cstheme="minorHAnsi"/>
                <w:spacing w:val="-2"/>
                <w:sz w:val="18"/>
              </w:rPr>
              <w:t>Address:</w:t>
            </w:r>
          </w:p>
          <w:p w14:paraId="7B4100FC" w14:textId="13BF0D01" w:rsidR="004427B0" w:rsidRPr="00EA08C4" w:rsidRDefault="003255B9" w:rsidP="006062B5">
            <w:pPr>
              <w:pStyle w:val="TableParagraph"/>
              <w:ind w:left="592"/>
              <w:rPr>
                <w:rFonts w:asciiTheme="minorHAnsi" w:hAnsiTheme="minorHAnsi" w:cstheme="minorHAnsi"/>
                <w:sz w:val="18"/>
              </w:rPr>
            </w:pPr>
            <w:sdt>
              <w:sdtPr>
                <w:rPr>
                  <w:rFonts w:asciiTheme="minorHAnsi" w:hAnsiTheme="minorHAnsi" w:cstheme="minorHAnsi"/>
                  <w:sz w:val="18"/>
                  <w:szCs w:val="18"/>
                </w:rPr>
                <w:id w:val="-1644962719"/>
                <w:placeholder>
                  <w:docPart w:val="DD685E4204534BF1810DFDFA9378EB40"/>
                </w:placeholder>
                <w:showingPlcHdr/>
              </w:sdtPr>
              <w:sdtEndPr/>
              <w:sdtContent>
                <w:r w:rsidR="004427B0" w:rsidRPr="00EA08C4">
                  <w:rPr>
                    <w:rFonts w:asciiTheme="minorHAnsi" w:hAnsiTheme="minorHAnsi" w:cstheme="minorHAnsi"/>
                    <w:color w:val="808080"/>
                    <w:sz w:val="18"/>
                    <w:szCs w:val="18"/>
                    <w:highlight w:val="yellow"/>
                  </w:rPr>
                  <w:t>Click to enter address</w:t>
                </w:r>
              </w:sdtContent>
            </w:sdt>
          </w:p>
          <w:p w14:paraId="077F46ED" w14:textId="77777777" w:rsidR="006062B5" w:rsidRPr="00EA08C4" w:rsidRDefault="006062B5" w:rsidP="006062B5">
            <w:pPr>
              <w:pStyle w:val="TableParagraph"/>
              <w:ind w:left="592"/>
              <w:rPr>
                <w:rFonts w:asciiTheme="minorHAnsi" w:hAnsiTheme="minorHAnsi" w:cstheme="minorHAnsi"/>
                <w:sz w:val="18"/>
              </w:rPr>
            </w:pPr>
          </w:p>
          <w:p w14:paraId="3A348C0D" w14:textId="0943C23D" w:rsidR="00B05258" w:rsidRPr="00EA08C4" w:rsidRDefault="00BA74F7" w:rsidP="006062B5">
            <w:pPr>
              <w:pStyle w:val="TableParagraph"/>
              <w:ind w:left="592"/>
              <w:rPr>
                <w:rFonts w:asciiTheme="minorHAnsi" w:hAnsiTheme="minorHAnsi" w:cstheme="minorHAnsi"/>
                <w:sz w:val="18"/>
              </w:rPr>
            </w:pPr>
            <w:r w:rsidRPr="00EA08C4">
              <w:rPr>
                <w:rFonts w:asciiTheme="minorHAnsi" w:hAnsiTheme="minorHAnsi" w:cstheme="minorHAnsi"/>
                <w:sz w:val="18"/>
              </w:rPr>
              <w:t>City/State/Zip Code:</w:t>
            </w:r>
          </w:p>
          <w:p w14:paraId="0AFCAA96" w14:textId="6B585C8B" w:rsidR="00BC154C" w:rsidRPr="00EA08C4" w:rsidRDefault="003255B9" w:rsidP="006062B5">
            <w:pPr>
              <w:pStyle w:val="TableParagraph"/>
              <w:ind w:left="592"/>
              <w:rPr>
                <w:rFonts w:asciiTheme="minorHAnsi" w:hAnsiTheme="minorHAnsi" w:cstheme="minorHAnsi"/>
                <w:sz w:val="18"/>
              </w:rPr>
            </w:pPr>
            <w:sdt>
              <w:sdtPr>
                <w:rPr>
                  <w:rFonts w:asciiTheme="minorHAnsi" w:hAnsiTheme="minorHAnsi" w:cstheme="minorHAnsi"/>
                  <w:sz w:val="18"/>
                  <w:szCs w:val="18"/>
                </w:rPr>
                <w:id w:val="-1448695174"/>
                <w:placeholder>
                  <w:docPart w:val="C107B45A43804559B0381C1C9B0E0148"/>
                </w:placeholder>
                <w:showingPlcHdr/>
              </w:sdtPr>
              <w:sdtEndPr/>
              <w:sdtContent>
                <w:r w:rsidR="00BC154C" w:rsidRPr="00EA08C4">
                  <w:rPr>
                    <w:rFonts w:asciiTheme="minorHAnsi" w:hAnsiTheme="minorHAnsi" w:cstheme="minorHAnsi"/>
                    <w:color w:val="808080"/>
                    <w:sz w:val="18"/>
                    <w:szCs w:val="18"/>
                    <w:highlight w:val="yellow"/>
                  </w:rPr>
                  <w:t>Click to enter info</w:t>
                </w:r>
              </w:sdtContent>
            </w:sdt>
          </w:p>
          <w:p w14:paraId="3658D67E" w14:textId="77777777" w:rsidR="006062B5" w:rsidRPr="00EA08C4" w:rsidRDefault="006062B5" w:rsidP="006062B5">
            <w:pPr>
              <w:pStyle w:val="TableParagraph"/>
              <w:ind w:left="592" w:right="110"/>
              <w:rPr>
                <w:rFonts w:asciiTheme="minorHAnsi" w:hAnsiTheme="minorHAnsi" w:cstheme="minorHAnsi"/>
                <w:spacing w:val="-2"/>
                <w:sz w:val="18"/>
              </w:rPr>
            </w:pPr>
          </w:p>
          <w:p w14:paraId="37A0BBED" w14:textId="38D09E62" w:rsidR="00BC154C" w:rsidRPr="00EA08C4" w:rsidRDefault="00BA74F7" w:rsidP="006062B5">
            <w:pPr>
              <w:pStyle w:val="TableParagraph"/>
              <w:ind w:left="592" w:right="110"/>
              <w:rPr>
                <w:rFonts w:asciiTheme="minorHAnsi" w:hAnsiTheme="minorHAnsi" w:cstheme="minorHAnsi"/>
                <w:sz w:val="18"/>
              </w:rPr>
            </w:pPr>
            <w:r w:rsidRPr="00EA08C4">
              <w:rPr>
                <w:rFonts w:asciiTheme="minorHAnsi" w:hAnsiTheme="minorHAnsi" w:cstheme="minorHAnsi"/>
                <w:spacing w:val="-2"/>
                <w:sz w:val="18"/>
              </w:rPr>
              <w:t>Country:</w:t>
            </w:r>
            <w:r w:rsidR="00BC154C" w:rsidRPr="00EA08C4">
              <w:rPr>
                <w:rFonts w:asciiTheme="minorHAnsi" w:hAnsiTheme="minorHAnsi" w:cstheme="minorHAnsi"/>
                <w:spacing w:val="-2"/>
                <w:sz w:val="18"/>
              </w:rPr>
              <w:t xml:space="preserve"> </w:t>
            </w:r>
            <w:sdt>
              <w:sdtPr>
                <w:rPr>
                  <w:rFonts w:asciiTheme="minorHAnsi" w:hAnsiTheme="minorHAnsi" w:cstheme="minorHAnsi"/>
                  <w:sz w:val="18"/>
                  <w:szCs w:val="18"/>
                </w:rPr>
                <w:id w:val="-1670314358"/>
                <w:placeholder>
                  <w:docPart w:val="F33E2ABA5DF84DC19B8F98551E9205A6"/>
                </w:placeholder>
                <w:showingPlcHdr/>
              </w:sdtPr>
              <w:sdtEndPr/>
              <w:sdtContent>
                <w:r w:rsidR="00BC154C" w:rsidRPr="00EA08C4">
                  <w:rPr>
                    <w:rFonts w:asciiTheme="minorHAnsi" w:hAnsiTheme="minorHAnsi" w:cstheme="minorHAnsi"/>
                    <w:color w:val="808080"/>
                    <w:sz w:val="18"/>
                    <w:szCs w:val="18"/>
                    <w:highlight w:val="yellow"/>
                  </w:rPr>
                  <w:t>Click to enter info</w:t>
                </w:r>
              </w:sdtContent>
            </w:sdt>
          </w:p>
          <w:p w14:paraId="13263C02" w14:textId="77777777" w:rsidR="006062B5" w:rsidRPr="00EA08C4" w:rsidRDefault="006062B5" w:rsidP="006062B5">
            <w:pPr>
              <w:pStyle w:val="TableParagraph"/>
              <w:ind w:left="592" w:right="1101"/>
              <w:rPr>
                <w:rFonts w:asciiTheme="minorHAnsi" w:hAnsiTheme="minorHAnsi" w:cstheme="minorHAnsi"/>
                <w:spacing w:val="-2"/>
                <w:sz w:val="18"/>
              </w:rPr>
            </w:pPr>
          </w:p>
          <w:p w14:paraId="3A78DFE2" w14:textId="14C546D9" w:rsidR="00BC154C" w:rsidRPr="00EA08C4" w:rsidRDefault="00BA74F7" w:rsidP="006062B5">
            <w:pPr>
              <w:pStyle w:val="TableParagraph"/>
              <w:ind w:left="592" w:right="200"/>
              <w:rPr>
                <w:rFonts w:asciiTheme="minorHAnsi" w:hAnsiTheme="minorHAnsi" w:cstheme="minorHAnsi"/>
                <w:sz w:val="18"/>
              </w:rPr>
            </w:pPr>
            <w:r w:rsidRPr="00EA08C4">
              <w:rPr>
                <w:rFonts w:asciiTheme="minorHAnsi" w:hAnsiTheme="minorHAnsi" w:cstheme="minorHAnsi"/>
                <w:spacing w:val="-2"/>
                <w:sz w:val="18"/>
              </w:rPr>
              <w:t>Phone/Fax/Email:</w:t>
            </w:r>
            <w:r w:rsidR="006062B5" w:rsidRPr="00EA08C4">
              <w:rPr>
                <w:rFonts w:asciiTheme="minorHAnsi" w:hAnsiTheme="minorHAnsi" w:cstheme="minorHAnsi"/>
                <w:spacing w:val="-2"/>
                <w:sz w:val="18"/>
              </w:rPr>
              <w:t xml:space="preserve"> </w:t>
            </w:r>
            <w:sdt>
              <w:sdtPr>
                <w:rPr>
                  <w:rFonts w:asciiTheme="minorHAnsi" w:hAnsiTheme="minorHAnsi" w:cstheme="minorHAnsi"/>
                  <w:sz w:val="18"/>
                  <w:szCs w:val="18"/>
                </w:rPr>
                <w:id w:val="-1805459572"/>
                <w:placeholder>
                  <w:docPart w:val="E33C5432E0544CD2A97C0FE509266697"/>
                </w:placeholder>
                <w:showingPlcHdr/>
              </w:sdtPr>
              <w:sdtEndPr/>
              <w:sdtContent>
                <w:r w:rsidR="00BC154C" w:rsidRPr="00EA08C4">
                  <w:rPr>
                    <w:rFonts w:asciiTheme="minorHAnsi" w:hAnsiTheme="minorHAnsi" w:cstheme="minorHAnsi"/>
                    <w:color w:val="808080"/>
                    <w:sz w:val="18"/>
                    <w:szCs w:val="18"/>
                    <w:highlight w:val="yellow"/>
                  </w:rPr>
                  <w:t>Click to enter info</w:t>
                </w:r>
              </w:sdtContent>
            </w:sdt>
          </w:p>
          <w:p w14:paraId="3A348C10" w14:textId="21D4E199" w:rsidR="00B05258" w:rsidRPr="00EA08C4" w:rsidRDefault="00B05258" w:rsidP="006062B5">
            <w:pPr>
              <w:pStyle w:val="TableParagraph"/>
              <w:ind w:left="592"/>
              <w:rPr>
                <w:rFonts w:asciiTheme="minorHAnsi" w:hAnsiTheme="minorHAnsi" w:cstheme="minorHAnsi"/>
                <w:sz w:val="18"/>
              </w:rPr>
            </w:pPr>
          </w:p>
        </w:tc>
      </w:tr>
    </w:tbl>
    <w:p w14:paraId="3A348C12" w14:textId="77777777" w:rsidR="00B05258" w:rsidRPr="00EA08C4" w:rsidRDefault="00B05258">
      <w:pPr>
        <w:pStyle w:val="BodyText"/>
        <w:rPr>
          <w:rFonts w:asciiTheme="minorHAnsi" w:hAnsiTheme="minorHAnsi" w:cstheme="minorHAnsi"/>
        </w:rPr>
      </w:pPr>
    </w:p>
    <w:p w14:paraId="3A5BACCF" w14:textId="77777777" w:rsidR="007D309C" w:rsidRDefault="00BA74F7" w:rsidP="00AB7316">
      <w:pPr>
        <w:pStyle w:val="BodyText"/>
        <w:ind w:left="115" w:right="3236" w:hanging="1"/>
        <w:rPr>
          <w:rFonts w:asciiTheme="minorHAnsi" w:hAnsiTheme="minorHAnsi" w:cstheme="minorHAnsi"/>
        </w:rPr>
      </w:pPr>
      <w:r w:rsidRPr="00EA08C4">
        <w:rPr>
          <w:rFonts w:asciiTheme="minorHAnsi" w:hAnsiTheme="minorHAnsi" w:cstheme="minorHAnsi"/>
          <w:b/>
        </w:rPr>
        <w:t>Scope</w:t>
      </w:r>
      <w:r w:rsidRPr="00EA08C4">
        <w:rPr>
          <w:rFonts w:asciiTheme="minorHAnsi" w:hAnsiTheme="minorHAnsi" w:cstheme="minorHAnsi"/>
          <w:b/>
          <w:spacing w:val="-4"/>
        </w:rPr>
        <w:t xml:space="preserve"> </w:t>
      </w:r>
      <w:r w:rsidRPr="00EA08C4">
        <w:rPr>
          <w:rFonts w:asciiTheme="minorHAnsi" w:hAnsiTheme="minorHAnsi" w:cstheme="minorHAnsi"/>
          <w:b/>
        </w:rPr>
        <w:t>of</w:t>
      </w:r>
      <w:r w:rsidRPr="00EA08C4">
        <w:rPr>
          <w:rFonts w:asciiTheme="minorHAnsi" w:hAnsiTheme="minorHAnsi" w:cstheme="minorHAnsi"/>
          <w:b/>
          <w:spacing w:val="-4"/>
        </w:rPr>
        <w:t xml:space="preserve"> </w:t>
      </w:r>
      <w:r w:rsidRPr="00EA08C4">
        <w:rPr>
          <w:rFonts w:asciiTheme="minorHAnsi" w:hAnsiTheme="minorHAnsi" w:cstheme="minorHAnsi"/>
          <w:b/>
        </w:rPr>
        <w:t>Services</w:t>
      </w:r>
      <w:r w:rsidRPr="00EA08C4">
        <w:rPr>
          <w:rFonts w:asciiTheme="minorHAnsi" w:hAnsiTheme="minorHAnsi" w:cstheme="minorHAnsi"/>
        </w:rPr>
        <w:t>.</w:t>
      </w:r>
      <w:r w:rsidRPr="00EA08C4">
        <w:rPr>
          <w:rFonts w:asciiTheme="minorHAnsi" w:hAnsiTheme="minorHAnsi" w:cstheme="minorHAnsi"/>
          <w:spacing w:val="-4"/>
        </w:rPr>
        <w:t xml:space="preserve"> </w:t>
      </w:r>
      <w:r w:rsidRPr="00EA08C4">
        <w:rPr>
          <w:rFonts w:asciiTheme="minorHAnsi" w:hAnsiTheme="minorHAnsi" w:cstheme="minorHAnsi"/>
        </w:rPr>
        <w:t>Provider</w:t>
      </w:r>
      <w:r w:rsidRPr="00EA08C4">
        <w:rPr>
          <w:rFonts w:asciiTheme="minorHAnsi" w:hAnsiTheme="minorHAnsi" w:cstheme="minorHAnsi"/>
          <w:spacing w:val="-5"/>
        </w:rPr>
        <w:t xml:space="preserve"> </w:t>
      </w:r>
      <w:r w:rsidRPr="00EA08C4">
        <w:rPr>
          <w:rFonts w:asciiTheme="minorHAnsi" w:hAnsiTheme="minorHAnsi" w:cstheme="minorHAnsi"/>
        </w:rPr>
        <w:t>shall</w:t>
      </w:r>
      <w:r w:rsidRPr="00EA08C4">
        <w:rPr>
          <w:rFonts w:asciiTheme="minorHAnsi" w:hAnsiTheme="minorHAnsi" w:cstheme="minorHAnsi"/>
          <w:spacing w:val="-6"/>
        </w:rPr>
        <w:t xml:space="preserve"> </w:t>
      </w:r>
      <w:r w:rsidRPr="00EA08C4">
        <w:rPr>
          <w:rFonts w:asciiTheme="minorHAnsi" w:hAnsiTheme="minorHAnsi" w:cstheme="minorHAnsi"/>
        </w:rPr>
        <w:t>perform</w:t>
      </w:r>
      <w:r w:rsidRPr="00EA08C4">
        <w:rPr>
          <w:rFonts w:asciiTheme="minorHAnsi" w:hAnsiTheme="minorHAnsi" w:cstheme="minorHAnsi"/>
          <w:spacing w:val="-4"/>
        </w:rPr>
        <w:t xml:space="preserve"> </w:t>
      </w:r>
      <w:r w:rsidRPr="00EA08C4">
        <w:rPr>
          <w:rFonts w:asciiTheme="minorHAnsi" w:hAnsiTheme="minorHAnsi" w:cstheme="minorHAnsi"/>
        </w:rPr>
        <w:t>the</w:t>
      </w:r>
      <w:r w:rsidRPr="00EA08C4">
        <w:rPr>
          <w:rFonts w:asciiTheme="minorHAnsi" w:hAnsiTheme="minorHAnsi" w:cstheme="minorHAnsi"/>
          <w:spacing w:val="-4"/>
        </w:rPr>
        <w:t xml:space="preserve"> </w:t>
      </w:r>
      <w:r w:rsidRPr="00EA08C4">
        <w:rPr>
          <w:rFonts w:asciiTheme="minorHAnsi" w:hAnsiTheme="minorHAnsi" w:cstheme="minorHAnsi"/>
        </w:rPr>
        <w:t>following</w:t>
      </w:r>
      <w:r w:rsidRPr="00EA08C4">
        <w:rPr>
          <w:rFonts w:asciiTheme="minorHAnsi" w:hAnsiTheme="minorHAnsi" w:cstheme="minorHAnsi"/>
          <w:spacing w:val="-4"/>
        </w:rPr>
        <w:t xml:space="preserve"> </w:t>
      </w:r>
      <w:r w:rsidRPr="00EA08C4">
        <w:rPr>
          <w:rFonts w:asciiTheme="minorHAnsi" w:hAnsiTheme="minorHAnsi" w:cstheme="minorHAnsi"/>
        </w:rPr>
        <w:t>services</w:t>
      </w:r>
      <w:r w:rsidRPr="00EA08C4">
        <w:rPr>
          <w:rFonts w:asciiTheme="minorHAnsi" w:hAnsiTheme="minorHAnsi" w:cstheme="minorHAnsi"/>
          <w:spacing w:val="-4"/>
        </w:rPr>
        <w:t xml:space="preserve"> </w:t>
      </w:r>
      <w:r w:rsidRPr="00EA08C4">
        <w:rPr>
          <w:rFonts w:asciiTheme="minorHAnsi" w:hAnsiTheme="minorHAnsi" w:cstheme="minorHAnsi"/>
        </w:rPr>
        <w:t>(the</w:t>
      </w:r>
      <w:r w:rsidRPr="00EA08C4">
        <w:rPr>
          <w:rFonts w:asciiTheme="minorHAnsi" w:hAnsiTheme="minorHAnsi" w:cstheme="minorHAnsi"/>
          <w:spacing w:val="-4"/>
        </w:rPr>
        <w:t xml:space="preserve"> </w:t>
      </w:r>
      <w:r w:rsidRPr="00EA08C4">
        <w:rPr>
          <w:rFonts w:asciiTheme="minorHAnsi" w:hAnsiTheme="minorHAnsi" w:cstheme="minorHAnsi"/>
        </w:rPr>
        <w:t>“</w:t>
      </w:r>
      <w:r w:rsidRPr="00EA08C4">
        <w:rPr>
          <w:rFonts w:asciiTheme="minorHAnsi" w:hAnsiTheme="minorHAnsi" w:cstheme="minorHAnsi"/>
          <w:b/>
        </w:rPr>
        <w:t>Services</w:t>
      </w:r>
      <w:r w:rsidRPr="00EA08C4">
        <w:rPr>
          <w:rFonts w:asciiTheme="minorHAnsi" w:hAnsiTheme="minorHAnsi" w:cstheme="minorHAnsi"/>
        </w:rPr>
        <w:t xml:space="preserve">”): </w:t>
      </w:r>
    </w:p>
    <w:p w14:paraId="4F7632AB" w14:textId="77777777" w:rsidR="007D309C" w:rsidRDefault="007D309C" w:rsidP="00AB7316">
      <w:pPr>
        <w:pStyle w:val="BodyText"/>
        <w:ind w:left="115" w:right="3236" w:hanging="1"/>
        <w:rPr>
          <w:rFonts w:asciiTheme="minorHAnsi" w:hAnsiTheme="minorHAnsi" w:cstheme="minorHAnsi"/>
        </w:rPr>
      </w:pPr>
    </w:p>
    <w:p w14:paraId="1C169C66" w14:textId="6A015065" w:rsidR="007569EC" w:rsidRPr="00EA08C4" w:rsidRDefault="00BA74F7" w:rsidP="00AB7316">
      <w:pPr>
        <w:pStyle w:val="BodyText"/>
        <w:ind w:left="115" w:right="3236" w:hanging="1"/>
        <w:rPr>
          <w:rFonts w:asciiTheme="minorHAnsi" w:hAnsiTheme="minorHAnsi" w:cstheme="minorHAnsi"/>
        </w:rPr>
      </w:pPr>
      <w:r w:rsidRPr="00EA08C4">
        <w:rPr>
          <w:rFonts w:asciiTheme="minorHAnsi" w:hAnsiTheme="minorHAnsi" w:cstheme="minorHAnsi"/>
        </w:rPr>
        <w:t xml:space="preserve">Name of Project: </w:t>
      </w:r>
      <w:sdt>
        <w:sdtPr>
          <w:rPr>
            <w:rFonts w:asciiTheme="minorHAnsi" w:hAnsiTheme="minorHAnsi" w:cstheme="minorHAnsi"/>
          </w:rPr>
          <w:id w:val="-1419557626"/>
          <w:placeholder>
            <w:docPart w:val="7A1E64C9708D44D89CCBB35787DA2023"/>
          </w:placeholder>
          <w:showingPlcHdr/>
        </w:sdtPr>
        <w:sdtEndPr/>
        <w:sdtContent>
          <w:r w:rsidR="0016319D" w:rsidRPr="00EA08C4">
            <w:rPr>
              <w:rFonts w:asciiTheme="minorHAnsi" w:hAnsiTheme="minorHAnsi" w:cstheme="minorHAnsi"/>
              <w:color w:val="808080"/>
              <w:highlight w:val="yellow"/>
            </w:rPr>
            <w:t>Click here to enter text</w:t>
          </w:r>
        </w:sdtContent>
      </w:sdt>
    </w:p>
    <w:p w14:paraId="781E997F" w14:textId="77777777" w:rsidR="00AB7316" w:rsidRPr="00EA08C4" w:rsidRDefault="00AB7316" w:rsidP="00AB7316">
      <w:pPr>
        <w:pStyle w:val="BodyText"/>
        <w:ind w:left="115" w:right="3236" w:hanging="1"/>
        <w:rPr>
          <w:rFonts w:asciiTheme="minorHAnsi" w:hAnsiTheme="minorHAnsi" w:cstheme="minorHAnsi"/>
        </w:rPr>
      </w:pPr>
    </w:p>
    <w:p w14:paraId="3A348C13" w14:textId="2768BCC5" w:rsidR="00B05258" w:rsidRPr="00EA08C4" w:rsidRDefault="00BA74F7" w:rsidP="00AB7316">
      <w:pPr>
        <w:pStyle w:val="BodyText"/>
        <w:ind w:left="115" w:right="3236" w:hanging="1"/>
        <w:rPr>
          <w:rFonts w:asciiTheme="minorHAnsi" w:hAnsiTheme="minorHAnsi" w:cstheme="minorHAnsi"/>
        </w:rPr>
      </w:pPr>
      <w:r w:rsidRPr="00EA08C4">
        <w:rPr>
          <w:rFonts w:asciiTheme="minorHAnsi" w:hAnsiTheme="minorHAnsi" w:cstheme="minorHAnsi"/>
        </w:rPr>
        <w:t xml:space="preserve">Locations (or enter “See attached Schedule A”): </w:t>
      </w:r>
      <w:sdt>
        <w:sdtPr>
          <w:rPr>
            <w:rFonts w:asciiTheme="minorHAnsi" w:hAnsiTheme="minorHAnsi" w:cstheme="minorHAnsi"/>
          </w:rPr>
          <w:id w:val="-2092312678"/>
          <w:placeholder>
            <w:docPart w:val="B11480C5209A457CA5A79F9230ED99EC"/>
          </w:placeholder>
          <w:showingPlcHdr/>
        </w:sdtPr>
        <w:sdtEndPr/>
        <w:sdtContent>
          <w:r w:rsidR="0016319D" w:rsidRPr="00EA08C4">
            <w:rPr>
              <w:rFonts w:asciiTheme="minorHAnsi" w:hAnsiTheme="minorHAnsi" w:cstheme="minorHAnsi"/>
              <w:color w:val="808080"/>
              <w:highlight w:val="yellow"/>
            </w:rPr>
            <w:t>Click here to enter text</w:t>
          </w:r>
        </w:sdtContent>
      </w:sdt>
    </w:p>
    <w:p w14:paraId="41500DBD" w14:textId="77777777" w:rsidR="00AB7316" w:rsidRPr="00EA08C4" w:rsidRDefault="00AB7316" w:rsidP="00AB7316">
      <w:pPr>
        <w:pStyle w:val="BodyText"/>
        <w:ind w:left="115" w:right="60"/>
        <w:rPr>
          <w:rFonts w:asciiTheme="minorHAnsi" w:hAnsiTheme="minorHAnsi" w:cstheme="minorHAnsi"/>
        </w:rPr>
      </w:pPr>
    </w:p>
    <w:p w14:paraId="5A1EA779" w14:textId="48F3855D" w:rsidR="007569EC" w:rsidRPr="00EA08C4" w:rsidRDefault="00BA74F7" w:rsidP="00AB7316">
      <w:pPr>
        <w:pStyle w:val="BodyText"/>
        <w:ind w:left="115" w:right="60"/>
        <w:rPr>
          <w:rFonts w:asciiTheme="minorHAnsi" w:hAnsiTheme="minorHAnsi" w:cstheme="minorHAnsi"/>
          <w:spacing w:val="-3"/>
        </w:rPr>
      </w:pPr>
      <w:r w:rsidRPr="00EA08C4">
        <w:rPr>
          <w:rFonts w:asciiTheme="minorHAnsi" w:hAnsiTheme="minorHAnsi" w:cstheme="minorHAnsi"/>
        </w:rPr>
        <w:t>Description</w:t>
      </w:r>
      <w:r w:rsidRPr="00EA08C4">
        <w:rPr>
          <w:rFonts w:asciiTheme="minorHAnsi" w:hAnsiTheme="minorHAnsi" w:cstheme="minorHAnsi"/>
          <w:spacing w:val="-3"/>
        </w:rPr>
        <w:t xml:space="preserve"> </w:t>
      </w:r>
      <w:r w:rsidRPr="00EA08C4">
        <w:rPr>
          <w:rFonts w:asciiTheme="minorHAnsi" w:hAnsiTheme="minorHAnsi" w:cstheme="minorHAnsi"/>
        </w:rPr>
        <w:t>of</w:t>
      </w:r>
      <w:r w:rsidRPr="00EA08C4">
        <w:rPr>
          <w:rFonts w:asciiTheme="minorHAnsi" w:hAnsiTheme="minorHAnsi" w:cstheme="minorHAnsi"/>
          <w:spacing w:val="-3"/>
        </w:rPr>
        <w:t xml:space="preserve"> </w:t>
      </w:r>
      <w:r w:rsidRPr="00EA08C4">
        <w:rPr>
          <w:rFonts w:asciiTheme="minorHAnsi" w:hAnsiTheme="minorHAnsi" w:cstheme="minorHAnsi"/>
        </w:rPr>
        <w:t>Services</w:t>
      </w:r>
      <w:r w:rsidRPr="00EA08C4">
        <w:rPr>
          <w:rFonts w:asciiTheme="minorHAnsi" w:hAnsiTheme="minorHAnsi" w:cstheme="minorHAnsi"/>
          <w:spacing w:val="-3"/>
        </w:rPr>
        <w:t xml:space="preserve"> </w:t>
      </w:r>
      <w:r w:rsidRPr="00EA08C4">
        <w:rPr>
          <w:rFonts w:asciiTheme="minorHAnsi" w:hAnsiTheme="minorHAnsi" w:cstheme="minorHAnsi"/>
        </w:rPr>
        <w:t>and</w:t>
      </w:r>
      <w:r w:rsidRPr="00EA08C4">
        <w:rPr>
          <w:rFonts w:asciiTheme="minorHAnsi" w:hAnsiTheme="minorHAnsi" w:cstheme="minorHAnsi"/>
          <w:spacing w:val="-3"/>
        </w:rPr>
        <w:t xml:space="preserve"> </w:t>
      </w:r>
      <w:r w:rsidRPr="00EA08C4">
        <w:rPr>
          <w:rFonts w:asciiTheme="minorHAnsi" w:hAnsiTheme="minorHAnsi" w:cstheme="minorHAnsi"/>
        </w:rPr>
        <w:t>Deliverables</w:t>
      </w:r>
      <w:r w:rsidRPr="00EA08C4">
        <w:rPr>
          <w:rFonts w:asciiTheme="minorHAnsi" w:hAnsiTheme="minorHAnsi" w:cstheme="minorHAnsi"/>
          <w:spacing w:val="-4"/>
        </w:rPr>
        <w:t xml:space="preserve"> </w:t>
      </w:r>
      <w:r w:rsidRPr="00EA08C4">
        <w:rPr>
          <w:rFonts w:asciiTheme="minorHAnsi" w:hAnsiTheme="minorHAnsi" w:cstheme="minorHAnsi"/>
        </w:rPr>
        <w:t>(or</w:t>
      </w:r>
      <w:r w:rsidRPr="00EA08C4">
        <w:rPr>
          <w:rFonts w:asciiTheme="minorHAnsi" w:hAnsiTheme="minorHAnsi" w:cstheme="minorHAnsi"/>
          <w:spacing w:val="-4"/>
        </w:rPr>
        <w:t xml:space="preserve"> </w:t>
      </w:r>
      <w:r w:rsidRPr="00EA08C4">
        <w:rPr>
          <w:rFonts w:asciiTheme="minorHAnsi" w:hAnsiTheme="minorHAnsi" w:cstheme="minorHAnsi"/>
        </w:rPr>
        <w:t>enter</w:t>
      </w:r>
      <w:r w:rsidRPr="00EA08C4">
        <w:rPr>
          <w:rFonts w:asciiTheme="minorHAnsi" w:hAnsiTheme="minorHAnsi" w:cstheme="minorHAnsi"/>
          <w:spacing w:val="-4"/>
        </w:rPr>
        <w:t xml:space="preserve"> </w:t>
      </w:r>
      <w:r w:rsidRPr="00EA08C4">
        <w:rPr>
          <w:rFonts w:asciiTheme="minorHAnsi" w:hAnsiTheme="minorHAnsi" w:cstheme="minorHAnsi"/>
        </w:rPr>
        <w:t>“See</w:t>
      </w:r>
      <w:r w:rsidRPr="00EA08C4">
        <w:rPr>
          <w:rFonts w:asciiTheme="minorHAnsi" w:hAnsiTheme="minorHAnsi" w:cstheme="minorHAnsi"/>
          <w:spacing w:val="-3"/>
        </w:rPr>
        <w:t xml:space="preserve"> </w:t>
      </w:r>
      <w:r w:rsidRPr="00EA08C4">
        <w:rPr>
          <w:rFonts w:asciiTheme="minorHAnsi" w:hAnsiTheme="minorHAnsi" w:cstheme="minorHAnsi"/>
        </w:rPr>
        <w:t>attached</w:t>
      </w:r>
      <w:r w:rsidRPr="00EA08C4">
        <w:rPr>
          <w:rFonts w:asciiTheme="minorHAnsi" w:hAnsiTheme="minorHAnsi" w:cstheme="minorHAnsi"/>
          <w:spacing w:val="-4"/>
        </w:rPr>
        <w:t xml:space="preserve"> </w:t>
      </w:r>
      <w:r w:rsidRPr="00EA08C4">
        <w:rPr>
          <w:rFonts w:asciiTheme="minorHAnsi" w:hAnsiTheme="minorHAnsi" w:cstheme="minorHAnsi"/>
        </w:rPr>
        <w:t>Schedule</w:t>
      </w:r>
      <w:r w:rsidRPr="00EA08C4">
        <w:rPr>
          <w:rFonts w:asciiTheme="minorHAnsi" w:hAnsiTheme="minorHAnsi" w:cstheme="minorHAnsi"/>
          <w:spacing w:val="-3"/>
        </w:rPr>
        <w:t xml:space="preserve"> </w:t>
      </w:r>
      <w:r w:rsidRPr="00EA08C4">
        <w:rPr>
          <w:rFonts w:asciiTheme="minorHAnsi" w:hAnsiTheme="minorHAnsi" w:cstheme="minorHAnsi"/>
        </w:rPr>
        <w:t>A”):</w:t>
      </w:r>
      <w:r w:rsidRPr="00EA08C4">
        <w:rPr>
          <w:rFonts w:asciiTheme="minorHAnsi" w:hAnsiTheme="minorHAnsi" w:cstheme="minorHAnsi"/>
          <w:spacing w:val="-3"/>
        </w:rPr>
        <w:t xml:space="preserve"> </w:t>
      </w:r>
      <w:sdt>
        <w:sdtPr>
          <w:rPr>
            <w:rFonts w:asciiTheme="minorHAnsi" w:hAnsiTheme="minorHAnsi" w:cstheme="minorHAnsi"/>
          </w:rPr>
          <w:id w:val="1759247491"/>
          <w:placeholder>
            <w:docPart w:val="C2AD89D44C974BEE8B5ED493AFB10A93"/>
          </w:placeholder>
          <w:showingPlcHdr/>
        </w:sdtPr>
        <w:sdtEndPr/>
        <w:sdtContent>
          <w:r w:rsidR="0016319D" w:rsidRPr="00EA08C4">
            <w:rPr>
              <w:rFonts w:asciiTheme="minorHAnsi" w:hAnsiTheme="minorHAnsi" w:cstheme="minorHAnsi"/>
              <w:color w:val="808080"/>
              <w:sz w:val="16"/>
              <w:szCs w:val="16"/>
              <w:highlight w:val="yellow"/>
            </w:rPr>
            <w:t>C</w:t>
          </w:r>
          <w:r w:rsidR="0016319D" w:rsidRPr="00EA08C4">
            <w:rPr>
              <w:rFonts w:asciiTheme="minorHAnsi" w:hAnsiTheme="minorHAnsi" w:cstheme="minorHAnsi"/>
              <w:color w:val="808080"/>
              <w:highlight w:val="yellow"/>
            </w:rPr>
            <w:t>lick here to enter text</w:t>
          </w:r>
        </w:sdtContent>
      </w:sdt>
    </w:p>
    <w:p w14:paraId="27726F4E" w14:textId="77777777" w:rsidR="00AB7316" w:rsidRPr="00EA08C4" w:rsidRDefault="00AB7316" w:rsidP="00AB7316">
      <w:pPr>
        <w:pStyle w:val="BodyText"/>
        <w:ind w:left="115" w:right="1589"/>
        <w:rPr>
          <w:rFonts w:asciiTheme="minorHAnsi" w:hAnsiTheme="minorHAnsi" w:cstheme="minorHAnsi"/>
        </w:rPr>
      </w:pPr>
    </w:p>
    <w:p w14:paraId="3A348C14" w14:textId="372BD40B" w:rsidR="00B05258" w:rsidRPr="00EA08C4" w:rsidRDefault="00BA74F7" w:rsidP="00AB7316">
      <w:pPr>
        <w:pStyle w:val="BodyText"/>
        <w:ind w:left="115" w:right="1589"/>
        <w:rPr>
          <w:rFonts w:asciiTheme="minorHAnsi" w:hAnsiTheme="minorHAnsi" w:cstheme="minorHAnsi"/>
        </w:rPr>
      </w:pPr>
      <w:r w:rsidRPr="00EA08C4">
        <w:rPr>
          <w:rFonts w:asciiTheme="minorHAnsi" w:hAnsiTheme="minorHAnsi" w:cstheme="minorHAnsi"/>
        </w:rPr>
        <w:t xml:space="preserve">Dates and Deadlines (or enter “See attached Schedule A”): </w:t>
      </w:r>
      <w:sdt>
        <w:sdtPr>
          <w:rPr>
            <w:rFonts w:asciiTheme="minorHAnsi" w:hAnsiTheme="minorHAnsi" w:cstheme="minorHAnsi"/>
          </w:rPr>
          <w:id w:val="544805556"/>
          <w:placeholder>
            <w:docPart w:val="4E2406EA89B447C98D4F97CA27AAAA40"/>
          </w:placeholder>
          <w:showingPlcHdr/>
        </w:sdtPr>
        <w:sdtEndPr/>
        <w:sdtContent>
          <w:r w:rsidR="0016319D" w:rsidRPr="00EA08C4">
            <w:rPr>
              <w:rFonts w:asciiTheme="minorHAnsi" w:hAnsiTheme="minorHAnsi" w:cstheme="minorHAnsi"/>
              <w:color w:val="808080"/>
              <w:highlight w:val="yellow"/>
            </w:rPr>
            <w:t>Click here to enter text</w:t>
          </w:r>
        </w:sdtContent>
      </w:sdt>
    </w:p>
    <w:p w14:paraId="5D5FB7DB" w14:textId="77777777" w:rsidR="00AB7316" w:rsidRPr="00EA08C4" w:rsidRDefault="00AB7316" w:rsidP="00AB7316">
      <w:pPr>
        <w:pStyle w:val="BodyText"/>
        <w:ind w:left="115"/>
        <w:rPr>
          <w:rFonts w:asciiTheme="minorHAnsi" w:hAnsiTheme="minorHAnsi" w:cstheme="minorHAnsi"/>
        </w:rPr>
      </w:pPr>
    </w:p>
    <w:p w14:paraId="3A348C15" w14:textId="6C24DDD9" w:rsidR="00B05258" w:rsidRPr="00EA08C4" w:rsidRDefault="00BA74F7" w:rsidP="00AB7316">
      <w:pPr>
        <w:pStyle w:val="BodyText"/>
        <w:ind w:left="115"/>
        <w:rPr>
          <w:rFonts w:asciiTheme="minorHAnsi" w:hAnsiTheme="minorHAnsi" w:cstheme="minorHAnsi"/>
        </w:rPr>
      </w:pPr>
      <w:r w:rsidRPr="00EA08C4">
        <w:rPr>
          <w:rFonts w:asciiTheme="minorHAnsi" w:hAnsiTheme="minorHAnsi" w:cstheme="minorHAnsi"/>
        </w:rPr>
        <w:t>Times</w:t>
      </w:r>
      <w:r w:rsidRPr="00EA08C4">
        <w:rPr>
          <w:rFonts w:asciiTheme="minorHAnsi" w:hAnsiTheme="minorHAnsi" w:cstheme="minorHAnsi"/>
          <w:spacing w:val="-4"/>
        </w:rPr>
        <w:t xml:space="preserve"> </w:t>
      </w:r>
      <w:r w:rsidRPr="00EA08C4">
        <w:rPr>
          <w:rFonts w:asciiTheme="minorHAnsi" w:hAnsiTheme="minorHAnsi" w:cstheme="minorHAnsi"/>
        </w:rPr>
        <w:t>(or</w:t>
      </w:r>
      <w:r w:rsidRPr="00EA08C4">
        <w:rPr>
          <w:rFonts w:asciiTheme="minorHAnsi" w:hAnsiTheme="minorHAnsi" w:cstheme="minorHAnsi"/>
          <w:spacing w:val="-3"/>
        </w:rPr>
        <w:t xml:space="preserve"> </w:t>
      </w:r>
      <w:r w:rsidRPr="00EA08C4">
        <w:rPr>
          <w:rFonts w:asciiTheme="minorHAnsi" w:hAnsiTheme="minorHAnsi" w:cstheme="minorHAnsi"/>
        </w:rPr>
        <w:t>enter</w:t>
      </w:r>
      <w:r w:rsidRPr="00EA08C4">
        <w:rPr>
          <w:rFonts w:asciiTheme="minorHAnsi" w:hAnsiTheme="minorHAnsi" w:cstheme="minorHAnsi"/>
          <w:spacing w:val="-4"/>
        </w:rPr>
        <w:t xml:space="preserve"> </w:t>
      </w:r>
      <w:r w:rsidRPr="00EA08C4">
        <w:rPr>
          <w:rFonts w:asciiTheme="minorHAnsi" w:hAnsiTheme="minorHAnsi" w:cstheme="minorHAnsi"/>
        </w:rPr>
        <w:t>“See</w:t>
      </w:r>
      <w:r w:rsidRPr="00EA08C4">
        <w:rPr>
          <w:rFonts w:asciiTheme="minorHAnsi" w:hAnsiTheme="minorHAnsi" w:cstheme="minorHAnsi"/>
          <w:spacing w:val="-2"/>
        </w:rPr>
        <w:t xml:space="preserve"> </w:t>
      </w:r>
      <w:r w:rsidRPr="00EA08C4">
        <w:rPr>
          <w:rFonts w:asciiTheme="minorHAnsi" w:hAnsiTheme="minorHAnsi" w:cstheme="minorHAnsi"/>
        </w:rPr>
        <w:t>attached</w:t>
      </w:r>
      <w:r w:rsidRPr="00EA08C4">
        <w:rPr>
          <w:rFonts w:asciiTheme="minorHAnsi" w:hAnsiTheme="minorHAnsi" w:cstheme="minorHAnsi"/>
          <w:spacing w:val="-1"/>
        </w:rPr>
        <w:t xml:space="preserve"> </w:t>
      </w:r>
      <w:r w:rsidRPr="00EA08C4">
        <w:rPr>
          <w:rFonts w:asciiTheme="minorHAnsi" w:hAnsiTheme="minorHAnsi" w:cstheme="minorHAnsi"/>
        </w:rPr>
        <w:t>Schedule</w:t>
      </w:r>
      <w:r w:rsidRPr="00EA08C4">
        <w:rPr>
          <w:rFonts w:asciiTheme="minorHAnsi" w:hAnsiTheme="minorHAnsi" w:cstheme="minorHAnsi"/>
          <w:spacing w:val="-2"/>
        </w:rPr>
        <w:t xml:space="preserve"> </w:t>
      </w:r>
      <w:r w:rsidRPr="00EA08C4">
        <w:rPr>
          <w:rFonts w:asciiTheme="minorHAnsi" w:hAnsiTheme="minorHAnsi" w:cstheme="minorHAnsi"/>
        </w:rPr>
        <w:t>A”):</w:t>
      </w:r>
      <w:r w:rsidRPr="00EA08C4">
        <w:rPr>
          <w:rFonts w:asciiTheme="minorHAnsi" w:hAnsiTheme="minorHAnsi" w:cstheme="minorHAnsi"/>
          <w:spacing w:val="-2"/>
        </w:rPr>
        <w:t xml:space="preserve"> </w:t>
      </w:r>
      <w:sdt>
        <w:sdtPr>
          <w:rPr>
            <w:rFonts w:asciiTheme="minorHAnsi" w:hAnsiTheme="minorHAnsi" w:cstheme="minorHAnsi"/>
          </w:rPr>
          <w:id w:val="669534302"/>
          <w:placeholder>
            <w:docPart w:val="46BCDE36AFAE49F090470366C2F3FE4E"/>
          </w:placeholder>
          <w:showingPlcHdr/>
        </w:sdtPr>
        <w:sdtEndPr/>
        <w:sdtContent>
          <w:r w:rsidR="0016319D" w:rsidRPr="00EA08C4">
            <w:rPr>
              <w:rFonts w:asciiTheme="minorHAnsi" w:hAnsiTheme="minorHAnsi" w:cstheme="minorHAnsi"/>
              <w:color w:val="808080"/>
              <w:highlight w:val="yellow"/>
            </w:rPr>
            <w:t>Click here to enter text</w:t>
          </w:r>
        </w:sdtContent>
      </w:sdt>
    </w:p>
    <w:p w14:paraId="3A348C16" w14:textId="77777777" w:rsidR="00B05258" w:rsidRPr="00EA08C4" w:rsidRDefault="00B05258">
      <w:pPr>
        <w:pStyle w:val="BodyText"/>
        <w:rPr>
          <w:rFonts w:asciiTheme="minorHAnsi" w:hAnsiTheme="minorHAnsi" w:cstheme="minorHAnsi"/>
          <w:sz w:val="20"/>
        </w:rPr>
      </w:pPr>
    </w:p>
    <w:p w14:paraId="3A348C17" w14:textId="77777777" w:rsidR="00B05258" w:rsidRPr="00EA08C4" w:rsidRDefault="00B05258">
      <w:pPr>
        <w:pStyle w:val="BodyText"/>
        <w:spacing w:before="7"/>
        <w:rPr>
          <w:rFonts w:asciiTheme="minorHAnsi" w:hAnsiTheme="minorHAnsi" w:cstheme="minorHAnsi"/>
          <w:sz w:val="17"/>
        </w:rPr>
      </w:pPr>
    </w:p>
    <w:p w14:paraId="3A348C18" w14:textId="77777777" w:rsidR="00B05258" w:rsidRPr="00EA08C4" w:rsidRDefault="00B05258">
      <w:pPr>
        <w:rPr>
          <w:rFonts w:asciiTheme="minorHAnsi" w:hAnsiTheme="minorHAnsi" w:cstheme="minorHAnsi"/>
          <w:sz w:val="17"/>
        </w:rPr>
        <w:sectPr w:rsidR="00B05258" w:rsidRPr="00EA08C4">
          <w:pgSz w:w="12240" w:h="15840"/>
          <w:pgMar w:top="1400" w:right="1320" w:bottom="860" w:left="1320" w:header="0" w:footer="662" w:gutter="0"/>
          <w:cols w:space="720"/>
        </w:sectPr>
      </w:pPr>
    </w:p>
    <w:p w14:paraId="3A348C19" w14:textId="754AE072" w:rsidR="00B05258" w:rsidRPr="00EA08C4" w:rsidRDefault="00BA74F7">
      <w:pPr>
        <w:pStyle w:val="ListParagraph"/>
        <w:numPr>
          <w:ilvl w:val="0"/>
          <w:numId w:val="1"/>
        </w:numPr>
        <w:tabs>
          <w:tab w:val="left" w:pos="388"/>
        </w:tabs>
        <w:spacing w:before="64" w:line="276" w:lineRule="auto"/>
        <w:ind w:firstLine="0"/>
        <w:jc w:val="both"/>
        <w:rPr>
          <w:rFonts w:asciiTheme="minorHAnsi" w:hAnsiTheme="minorHAnsi" w:cstheme="minorHAnsi"/>
          <w:sz w:val="18"/>
        </w:rPr>
      </w:pPr>
      <w:r w:rsidRPr="00EA08C4">
        <w:rPr>
          <w:rFonts w:asciiTheme="minorHAnsi" w:hAnsiTheme="minorHAnsi" w:cstheme="minorHAnsi"/>
          <w:b/>
          <w:sz w:val="18"/>
        </w:rPr>
        <w:t>Fees; Taxes; Payment Terms</w:t>
      </w:r>
      <w:r w:rsidRPr="00EA08C4">
        <w:rPr>
          <w:rFonts w:asciiTheme="minorHAnsi" w:hAnsiTheme="minorHAnsi" w:cstheme="minorHAnsi"/>
          <w:sz w:val="18"/>
        </w:rPr>
        <w:t xml:space="preserve">. Provider will be paid as follows: </w:t>
      </w:r>
      <w:sdt>
        <w:sdtPr>
          <w:rPr>
            <w:rFonts w:asciiTheme="minorHAnsi" w:hAnsiTheme="minorHAnsi" w:cstheme="minorHAnsi"/>
            <w:sz w:val="18"/>
            <w:szCs w:val="18"/>
          </w:rPr>
          <w:id w:val="-1940521427"/>
          <w:placeholder>
            <w:docPart w:val="69C8E6446AA746B1905C98635E0319F6"/>
          </w:placeholder>
          <w:showingPlcHdr/>
        </w:sdtPr>
        <w:sdtEndPr/>
        <w:sdtContent>
          <w:r w:rsidR="00D166CB" w:rsidRPr="00EA08C4">
            <w:rPr>
              <w:rFonts w:asciiTheme="minorHAnsi" w:hAnsiTheme="minorHAnsi" w:cstheme="minorHAnsi"/>
              <w:color w:val="808080"/>
              <w:sz w:val="18"/>
              <w:szCs w:val="18"/>
              <w:highlight w:val="yellow"/>
            </w:rPr>
            <w:t>Enter fees/rates (or enter “See attached Schedule A”</w:t>
          </w:r>
          <w:r w:rsidR="00D166CB" w:rsidRPr="00EA08C4">
            <w:rPr>
              <w:rFonts w:asciiTheme="minorHAnsi" w:hAnsiTheme="minorHAnsi" w:cstheme="minorHAnsi"/>
              <w:color w:val="808080"/>
              <w:highlight w:val="yellow"/>
            </w:rPr>
            <w:t>)</w:t>
          </w:r>
        </w:sdtContent>
      </w:sdt>
      <w:r w:rsidRPr="00EA08C4">
        <w:rPr>
          <w:rFonts w:asciiTheme="minorHAnsi" w:hAnsiTheme="minorHAnsi" w:cstheme="minorHAnsi"/>
          <w:sz w:val="18"/>
        </w:rPr>
        <w:t>. Provider’s fees shall include all expenses, and Provider, as an independent contractor, shall be responsible for all such expenses and taxes incurred in connection with providing the Services. The University shall pay the fees within thirty (30) days following completion of the Services.</w:t>
      </w:r>
    </w:p>
    <w:p w14:paraId="3A348C1A" w14:textId="77777777" w:rsidR="00B05258" w:rsidRPr="00EA08C4" w:rsidRDefault="00B05258">
      <w:pPr>
        <w:pStyle w:val="BodyText"/>
        <w:spacing w:before="9"/>
        <w:rPr>
          <w:rFonts w:asciiTheme="minorHAnsi" w:hAnsiTheme="minorHAnsi" w:cstheme="minorHAnsi"/>
          <w:sz w:val="20"/>
        </w:rPr>
      </w:pPr>
    </w:p>
    <w:p w14:paraId="3A348C1B" w14:textId="66DBCC36" w:rsidR="00B05258" w:rsidRPr="00EA08C4" w:rsidRDefault="00BA74F7">
      <w:pPr>
        <w:pStyle w:val="ListParagraph"/>
        <w:numPr>
          <w:ilvl w:val="0"/>
          <w:numId w:val="1"/>
        </w:numPr>
        <w:tabs>
          <w:tab w:val="left" w:pos="120"/>
          <w:tab w:val="left" w:pos="387"/>
        </w:tabs>
        <w:spacing w:before="1" w:line="276" w:lineRule="auto"/>
        <w:ind w:hanging="1"/>
        <w:jc w:val="both"/>
        <w:rPr>
          <w:rFonts w:asciiTheme="minorHAnsi" w:hAnsiTheme="minorHAnsi" w:cstheme="minorHAnsi"/>
          <w:sz w:val="18"/>
        </w:rPr>
      </w:pPr>
      <w:r w:rsidRPr="00EA08C4">
        <w:rPr>
          <w:rFonts w:asciiTheme="minorHAnsi" w:hAnsiTheme="minorHAnsi" w:cstheme="minorHAnsi"/>
          <w:b/>
          <w:sz w:val="18"/>
        </w:rPr>
        <w:t>Term;</w:t>
      </w:r>
      <w:r w:rsidRPr="00EA08C4">
        <w:rPr>
          <w:rFonts w:asciiTheme="minorHAnsi" w:hAnsiTheme="minorHAnsi" w:cstheme="minorHAnsi"/>
          <w:b/>
          <w:spacing w:val="-8"/>
          <w:sz w:val="18"/>
        </w:rPr>
        <w:t xml:space="preserve"> </w:t>
      </w:r>
      <w:r w:rsidRPr="00EA08C4">
        <w:rPr>
          <w:rFonts w:asciiTheme="minorHAnsi" w:hAnsiTheme="minorHAnsi" w:cstheme="minorHAnsi"/>
          <w:b/>
          <w:sz w:val="18"/>
        </w:rPr>
        <w:t>Termination</w:t>
      </w:r>
      <w:r w:rsidRPr="00EA08C4">
        <w:rPr>
          <w:rFonts w:asciiTheme="minorHAnsi" w:hAnsiTheme="minorHAnsi" w:cstheme="minorHAnsi"/>
          <w:sz w:val="18"/>
        </w:rPr>
        <w:t>.</w:t>
      </w:r>
      <w:r w:rsidRPr="00EA08C4">
        <w:rPr>
          <w:rFonts w:asciiTheme="minorHAnsi" w:hAnsiTheme="minorHAnsi" w:cstheme="minorHAnsi"/>
          <w:spacing w:val="-8"/>
          <w:sz w:val="18"/>
        </w:rPr>
        <w:t xml:space="preserve"> </w:t>
      </w:r>
      <w:r w:rsidRPr="00EA08C4">
        <w:rPr>
          <w:rFonts w:asciiTheme="minorHAnsi" w:hAnsiTheme="minorHAnsi" w:cstheme="minorHAnsi"/>
          <w:sz w:val="18"/>
        </w:rPr>
        <w:t>This</w:t>
      </w:r>
      <w:r w:rsidRPr="00EA08C4">
        <w:rPr>
          <w:rFonts w:asciiTheme="minorHAnsi" w:hAnsiTheme="minorHAnsi" w:cstheme="minorHAnsi"/>
          <w:spacing w:val="-7"/>
          <w:sz w:val="18"/>
        </w:rPr>
        <w:t xml:space="preserve"> </w:t>
      </w:r>
      <w:r w:rsidRPr="00EA08C4">
        <w:rPr>
          <w:rFonts w:asciiTheme="minorHAnsi" w:hAnsiTheme="minorHAnsi" w:cstheme="minorHAnsi"/>
          <w:sz w:val="18"/>
        </w:rPr>
        <w:t>Agreement</w:t>
      </w:r>
      <w:r w:rsidRPr="00EA08C4">
        <w:rPr>
          <w:rFonts w:asciiTheme="minorHAnsi" w:hAnsiTheme="minorHAnsi" w:cstheme="minorHAnsi"/>
          <w:spacing w:val="-8"/>
          <w:sz w:val="18"/>
        </w:rPr>
        <w:t xml:space="preserve"> </w:t>
      </w:r>
      <w:r w:rsidRPr="00EA08C4">
        <w:rPr>
          <w:rFonts w:asciiTheme="minorHAnsi" w:hAnsiTheme="minorHAnsi" w:cstheme="minorHAnsi"/>
          <w:sz w:val="18"/>
        </w:rPr>
        <w:t>shall</w:t>
      </w:r>
      <w:r w:rsidRPr="00EA08C4">
        <w:rPr>
          <w:rFonts w:asciiTheme="minorHAnsi" w:hAnsiTheme="minorHAnsi" w:cstheme="minorHAnsi"/>
          <w:spacing w:val="-8"/>
          <w:sz w:val="18"/>
        </w:rPr>
        <w:t xml:space="preserve"> </w:t>
      </w:r>
      <w:r w:rsidRPr="00EA08C4">
        <w:rPr>
          <w:rFonts w:asciiTheme="minorHAnsi" w:hAnsiTheme="minorHAnsi" w:cstheme="minorHAnsi"/>
          <w:sz w:val="18"/>
        </w:rPr>
        <w:t>commence</w:t>
      </w:r>
      <w:r w:rsidRPr="00EA08C4">
        <w:rPr>
          <w:rFonts w:asciiTheme="minorHAnsi" w:hAnsiTheme="minorHAnsi" w:cstheme="minorHAnsi"/>
          <w:spacing w:val="-7"/>
          <w:sz w:val="18"/>
        </w:rPr>
        <w:t xml:space="preserve"> </w:t>
      </w:r>
      <w:r w:rsidRPr="00EA08C4">
        <w:rPr>
          <w:rFonts w:asciiTheme="minorHAnsi" w:hAnsiTheme="minorHAnsi" w:cstheme="minorHAnsi"/>
          <w:sz w:val="18"/>
        </w:rPr>
        <w:t xml:space="preserve">as of the Effective Date and shall continue thereafter </w:t>
      </w:r>
      <w:r w:rsidR="007D309C">
        <w:rPr>
          <w:rFonts w:asciiTheme="minorHAnsi" w:hAnsiTheme="minorHAnsi" w:cstheme="minorHAnsi"/>
          <w:sz w:val="18"/>
        </w:rPr>
        <w:t>until</w:t>
      </w:r>
      <w:r w:rsidR="00C53364">
        <w:rPr>
          <w:rFonts w:asciiTheme="minorHAnsi" w:hAnsiTheme="minorHAnsi" w:cstheme="minorHAnsi"/>
          <w:sz w:val="18"/>
        </w:rPr>
        <w:t xml:space="preserve"> completion of the Services to the University’s satisfaction</w:t>
      </w:r>
      <w:r w:rsidRPr="00EA08C4">
        <w:rPr>
          <w:rFonts w:asciiTheme="minorHAnsi" w:hAnsiTheme="minorHAnsi" w:cstheme="minorHAnsi"/>
          <w:sz w:val="18"/>
        </w:rPr>
        <w:t>. This</w:t>
      </w:r>
      <w:r w:rsidRPr="00EA08C4">
        <w:rPr>
          <w:rFonts w:asciiTheme="minorHAnsi" w:hAnsiTheme="minorHAnsi" w:cstheme="minorHAnsi"/>
          <w:spacing w:val="-9"/>
          <w:sz w:val="18"/>
        </w:rPr>
        <w:t xml:space="preserve"> </w:t>
      </w:r>
      <w:r w:rsidRPr="00EA08C4">
        <w:rPr>
          <w:rFonts w:asciiTheme="minorHAnsi" w:hAnsiTheme="minorHAnsi" w:cstheme="minorHAnsi"/>
          <w:sz w:val="18"/>
        </w:rPr>
        <w:t>Agreement</w:t>
      </w:r>
      <w:r w:rsidRPr="00EA08C4">
        <w:rPr>
          <w:rFonts w:asciiTheme="minorHAnsi" w:hAnsiTheme="minorHAnsi" w:cstheme="minorHAnsi"/>
          <w:spacing w:val="-11"/>
          <w:sz w:val="18"/>
        </w:rPr>
        <w:t xml:space="preserve"> </w:t>
      </w:r>
      <w:r w:rsidRPr="00EA08C4">
        <w:rPr>
          <w:rFonts w:asciiTheme="minorHAnsi" w:hAnsiTheme="minorHAnsi" w:cstheme="minorHAnsi"/>
          <w:sz w:val="18"/>
        </w:rPr>
        <w:t>may</w:t>
      </w:r>
      <w:r w:rsidRPr="00EA08C4">
        <w:rPr>
          <w:rFonts w:asciiTheme="minorHAnsi" w:hAnsiTheme="minorHAnsi" w:cstheme="minorHAnsi"/>
          <w:spacing w:val="-8"/>
          <w:sz w:val="18"/>
        </w:rPr>
        <w:t xml:space="preserve"> </w:t>
      </w:r>
      <w:r w:rsidRPr="00EA08C4">
        <w:rPr>
          <w:rFonts w:asciiTheme="minorHAnsi" w:hAnsiTheme="minorHAnsi" w:cstheme="minorHAnsi"/>
          <w:sz w:val="18"/>
        </w:rPr>
        <w:t>be</w:t>
      </w:r>
      <w:r w:rsidRPr="00EA08C4">
        <w:rPr>
          <w:rFonts w:asciiTheme="minorHAnsi" w:hAnsiTheme="minorHAnsi" w:cstheme="minorHAnsi"/>
          <w:spacing w:val="-10"/>
          <w:sz w:val="18"/>
        </w:rPr>
        <w:t xml:space="preserve"> </w:t>
      </w:r>
      <w:r w:rsidRPr="00EA08C4">
        <w:rPr>
          <w:rFonts w:asciiTheme="minorHAnsi" w:hAnsiTheme="minorHAnsi" w:cstheme="minorHAnsi"/>
          <w:sz w:val="18"/>
        </w:rPr>
        <w:t>terminated</w:t>
      </w:r>
      <w:r w:rsidRPr="00EA08C4">
        <w:rPr>
          <w:rFonts w:asciiTheme="minorHAnsi" w:hAnsiTheme="minorHAnsi" w:cstheme="minorHAnsi"/>
          <w:spacing w:val="-9"/>
          <w:sz w:val="18"/>
        </w:rPr>
        <w:t xml:space="preserve"> </w:t>
      </w:r>
      <w:r w:rsidRPr="00EA08C4">
        <w:rPr>
          <w:rFonts w:asciiTheme="minorHAnsi" w:hAnsiTheme="minorHAnsi" w:cstheme="minorHAnsi"/>
          <w:sz w:val="18"/>
        </w:rPr>
        <w:t>by</w:t>
      </w:r>
      <w:r w:rsidRPr="00EA08C4">
        <w:rPr>
          <w:rFonts w:asciiTheme="minorHAnsi" w:hAnsiTheme="minorHAnsi" w:cstheme="minorHAnsi"/>
          <w:spacing w:val="-9"/>
          <w:sz w:val="18"/>
        </w:rPr>
        <w:t xml:space="preserve"> </w:t>
      </w:r>
      <w:r w:rsidRPr="00EA08C4">
        <w:rPr>
          <w:rFonts w:asciiTheme="minorHAnsi" w:hAnsiTheme="minorHAnsi" w:cstheme="minorHAnsi"/>
          <w:sz w:val="18"/>
        </w:rPr>
        <w:t>the</w:t>
      </w:r>
      <w:r w:rsidRPr="00EA08C4">
        <w:rPr>
          <w:rFonts w:asciiTheme="minorHAnsi" w:hAnsiTheme="minorHAnsi" w:cstheme="minorHAnsi"/>
          <w:spacing w:val="-9"/>
          <w:sz w:val="18"/>
        </w:rPr>
        <w:t xml:space="preserve"> </w:t>
      </w:r>
      <w:r w:rsidRPr="00EA08C4">
        <w:rPr>
          <w:rFonts w:asciiTheme="minorHAnsi" w:hAnsiTheme="minorHAnsi" w:cstheme="minorHAnsi"/>
          <w:sz w:val="18"/>
        </w:rPr>
        <w:t>University</w:t>
      </w:r>
      <w:r w:rsidRPr="00EA08C4">
        <w:rPr>
          <w:rFonts w:asciiTheme="minorHAnsi" w:hAnsiTheme="minorHAnsi" w:cstheme="minorHAnsi"/>
          <w:spacing w:val="-9"/>
          <w:sz w:val="18"/>
        </w:rPr>
        <w:t xml:space="preserve"> </w:t>
      </w:r>
      <w:r w:rsidRPr="00EA08C4">
        <w:rPr>
          <w:rFonts w:asciiTheme="minorHAnsi" w:hAnsiTheme="minorHAnsi" w:cstheme="minorHAnsi"/>
          <w:sz w:val="18"/>
        </w:rPr>
        <w:t>at</w:t>
      </w:r>
      <w:r w:rsidRPr="00EA08C4">
        <w:rPr>
          <w:rFonts w:asciiTheme="minorHAnsi" w:hAnsiTheme="minorHAnsi" w:cstheme="minorHAnsi"/>
          <w:spacing w:val="-9"/>
          <w:sz w:val="18"/>
        </w:rPr>
        <w:t xml:space="preserve"> </w:t>
      </w:r>
      <w:r w:rsidRPr="00EA08C4">
        <w:rPr>
          <w:rFonts w:asciiTheme="minorHAnsi" w:hAnsiTheme="minorHAnsi" w:cstheme="minorHAnsi"/>
          <w:sz w:val="18"/>
        </w:rPr>
        <w:t>any time and without cause upon written notice. If terminated by the University without cause, the University shall pay Provider for the Services provided up to the date of termination set forth in the written notice.</w:t>
      </w:r>
    </w:p>
    <w:p w14:paraId="3A348C1C" w14:textId="77777777" w:rsidR="00B05258" w:rsidRPr="00EA08C4" w:rsidRDefault="00B05258">
      <w:pPr>
        <w:pStyle w:val="BodyText"/>
        <w:spacing w:before="8"/>
        <w:rPr>
          <w:rFonts w:asciiTheme="minorHAnsi" w:hAnsiTheme="minorHAnsi" w:cstheme="minorHAnsi"/>
          <w:sz w:val="20"/>
        </w:rPr>
      </w:pPr>
    </w:p>
    <w:p w14:paraId="3A348C1D" w14:textId="77777777" w:rsidR="00B05258" w:rsidRPr="00EA08C4" w:rsidRDefault="00BA74F7">
      <w:pPr>
        <w:pStyle w:val="ListParagraph"/>
        <w:numPr>
          <w:ilvl w:val="0"/>
          <w:numId w:val="1"/>
        </w:numPr>
        <w:tabs>
          <w:tab w:val="left" w:pos="388"/>
        </w:tabs>
        <w:spacing w:line="276" w:lineRule="auto"/>
        <w:ind w:firstLine="0"/>
        <w:jc w:val="both"/>
        <w:rPr>
          <w:rFonts w:asciiTheme="minorHAnsi" w:hAnsiTheme="minorHAnsi" w:cstheme="minorHAnsi"/>
          <w:sz w:val="18"/>
        </w:rPr>
      </w:pPr>
      <w:r w:rsidRPr="00EA08C4">
        <w:rPr>
          <w:rFonts w:asciiTheme="minorHAnsi" w:hAnsiTheme="minorHAnsi" w:cstheme="minorHAnsi"/>
          <w:b/>
          <w:sz w:val="18"/>
        </w:rPr>
        <w:t>Representations and Warranties</w:t>
      </w:r>
      <w:r w:rsidRPr="00EA08C4">
        <w:rPr>
          <w:rFonts w:asciiTheme="minorHAnsi" w:hAnsiTheme="minorHAnsi" w:cstheme="minorHAnsi"/>
          <w:sz w:val="18"/>
        </w:rPr>
        <w:t>. Provider represents and warrants that: (a) Provider will comply with all applicable</w:t>
      </w:r>
      <w:r w:rsidRPr="00EA08C4">
        <w:rPr>
          <w:rFonts w:asciiTheme="minorHAnsi" w:hAnsiTheme="minorHAnsi" w:cstheme="minorHAnsi"/>
          <w:spacing w:val="32"/>
          <w:sz w:val="18"/>
        </w:rPr>
        <w:t xml:space="preserve"> </w:t>
      </w:r>
      <w:r w:rsidRPr="00EA08C4">
        <w:rPr>
          <w:rFonts w:asciiTheme="minorHAnsi" w:hAnsiTheme="minorHAnsi" w:cstheme="minorHAnsi"/>
          <w:sz w:val="18"/>
        </w:rPr>
        <w:t>laws,</w:t>
      </w:r>
      <w:r w:rsidRPr="00EA08C4">
        <w:rPr>
          <w:rFonts w:asciiTheme="minorHAnsi" w:hAnsiTheme="minorHAnsi" w:cstheme="minorHAnsi"/>
          <w:spacing w:val="34"/>
          <w:sz w:val="18"/>
        </w:rPr>
        <w:t xml:space="preserve"> </w:t>
      </w:r>
      <w:proofErr w:type="gramStart"/>
      <w:r w:rsidRPr="00EA08C4">
        <w:rPr>
          <w:rFonts w:asciiTheme="minorHAnsi" w:hAnsiTheme="minorHAnsi" w:cstheme="minorHAnsi"/>
          <w:sz w:val="18"/>
        </w:rPr>
        <w:t>rules</w:t>
      </w:r>
      <w:proofErr w:type="gramEnd"/>
      <w:r w:rsidRPr="00EA08C4">
        <w:rPr>
          <w:rFonts w:asciiTheme="minorHAnsi" w:hAnsiTheme="minorHAnsi" w:cstheme="minorHAnsi"/>
          <w:spacing w:val="33"/>
          <w:sz w:val="18"/>
        </w:rPr>
        <w:t xml:space="preserve"> </w:t>
      </w:r>
      <w:r w:rsidRPr="00EA08C4">
        <w:rPr>
          <w:rFonts w:asciiTheme="minorHAnsi" w:hAnsiTheme="minorHAnsi" w:cstheme="minorHAnsi"/>
          <w:sz w:val="18"/>
        </w:rPr>
        <w:t>and</w:t>
      </w:r>
      <w:r w:rsidRPr="00EA08C4">
        <w:rPr>
          <w:rFonts w:asciiTheme="minorHAnsi" w:hAnsiTheme="minorHAnsi" w:cstheme="minorHAnsi"/>
          <w:spacing w:val="33"/>
          <w:sz w:val="18"/>
        </w:rPr>
        <w:t xml:space="preserve"> </w:t>
      </w:r>
      <w:r w:rsidRPr="00EA08C4">
        <w:rPr>
          <w:rFonts w:asciiTheme="minorHAnsi" w:hAnsiTheme="minorHAnsi" w:cstheme="minorHAnsi"/>
          <w:sz w:val="18"/>
        </w:rPr>
        <w:t>regulations</w:t>
      </w:r>
      <w:r w:rsidRPr="00EA08C4">
        <w:rPr>
          <w:rFonts w:asciiTheme="minorHAnsi" w:hAnsiTheme="minorHAnsi" w:cstheme="minorHAnsi"/>
          <w:spacing w:val="33"/>
          <w:sz w:val="18"/>
        </w:rPr>
        <w:t xml:space="preserve"> </w:t>
      </w:r>
      <w:r w:rsidRPr="00EA08C4">
        <w:rPr>
          <w:rFonts w:asciiTheme="minorHAnsi" w:hAnsiTheme="minorHAnsi" w:cstheme="minorHAnsi"/>
          <w:sz w:val="18"/>
        </w:rPr>
        <w:t>in</w:t>
      </w:r>
      <w:r w:rsidRPr="00EA08C4">
        <w:rPr>
          <w:rFonts w:asciiTheme="minorHAnsi" w:hAnsiTheme="minorHAnsi" w:cstheme="minorHAnsi"/>
          <w:spacing w:val="33"/>
          <w:sz w:val="18"/>
        </w:rPr>
        <w:t xml:space="preserve"> </w:t>
      </w:r>
      <w:r w:rsidRPr="00EA08C4">
        <w:rPr>
          <w:rFonts w:asciiTheme="minorHAnsi" w:hAnsiTheme="minorHAnsi" w:cstheme="minorHAnsi"/>
          <w:sz w:val="18"/>
        </w:rPr>
        <w:t>performing</w:t>
      </w:r>
      <w:r w:rsidRPr="00EA08C4">
        <w:rPr>
          <w:rFonts w:asciiTheme="minorHAnsi" w:hAnsiTheme="minorHAnsi" w:cstheme="minorHAnsi"/>
          <w:spacing w:val="35"/>
          <w:sz w:val="18"/>
        </w:rPr>
        <w:t xml:space="preserve"> </w:t>
      </w:r>
      <w:r w:rsidRPr="00EA08C4">
        <w:rPr>
          <w:rFonts w:asciiTheme="minorHAnsi" w:hAnsiTheme="minorHAnsi" w:cstheme="minorHAnsi"/>
          <w:spacing w:val="-5"/>
          <w:sz w:val="18"/>
        </w:rPr>
        <w:t>the</w:t>
      </w:r>
    </w:p>
    <w:p w14:paraId="3A348C1E" w14:textId="77777777" w:rsidR="00B05258" w:rsidRPr="00EA08C4" w:rsidRDefault="00BA74F7">
      <w:pPr>
        <w:pStyle w:val="BodyText"/>
        <w:spacing w:before="65" w:line="276" w:lineRule="auto"/>
        <w:ind w:left="120" w:right="114"/>
        <w:jc w:val="both"/>
        <w:rPr>
          <w:rFonts w:asciiTheme="minorHAnsi" w:hAnsiTheme="minorHAnsi" w:cstheme="minorHAnsi"/>
        </w:rPr>
      </w:pPr>
      <w:r w:rsidRPr="00EA08C4">
        <w:rPr>
          <w:rFonts w:asciiTheme="minorHAnsi" w:hAnsiTheme="minorHAnsi" w:cstheme="minorHAnsi"/>
        </w:rPr>
        <w:br w:type="column"/>
      </w:r>
      <w:r w:rsidRPr="00EA08C4">
        <w:rPr>
          <w:rFonts w:asciiTheme="minorHAnsi" w:hAnsiTheme="minorHAnsi" w:cstheme="minorHAnsi"/>
        </w:rPr>
        <w:t>Services;</w:t>
      </w:r>
      <w:r w:rsidRPr="00EA08C4">
        <w:rPr>
          <w:rFonts w:asciiTheme="minorHAnsi" w:hAnsiTheme="minorHAnsi" w:cstheme="minorHAnsi"/>
          <w:spacing w:val="-11"/>
        </w:rPr>
        <w:t xml:space="preserve"> </w:t>
      </w:r>
      <w:r w:rsidRPr="00EA08C4">
        <w:rPr>
          <w:rFonts w:asciiTheme="minorHAnsi" w:hAnsiTheme="minorHAnsi" w:cstheme="minorHAnsi"/>
        </w:rPr>
        <w:t>(b)</w:t>
      </w:r>
      <w:r w:rsidRPr="00EA08C4">
        <w:rPr>
          <w:rFonts w:asciiTheme="minorHAnsi" w:hAnsiTheme="minorHAnsi" w:cstheme="minorHAnsi"/>
          <w:spacing w:val="-10"/>
        </w:rPr>
        <w:t xml:space="preserve"> </w:t>
      </w:r>
      <w:r w:rsidRPr="00EA08C4">
        <w:rPr>
          <w:rFonts w:asciiTheme="minorHAnsi" w:hAnsiTheme="minorHAnsi" w:cstheme="minorHAnsi"/>
        </w:rPr>
        <w:t>the</w:t>
      </w:r>
      <w:r w:rsidRPr="00EA08C4">
        <w:rPr>
          <w:rFonts w:asciiTheme="minorHAnsi" w:hAnsiTheme="minorHAnsi" w:cstheme="minorHAnsi"/>
          <w:spacing w:val="-10"/>
        </w:rPr>
        <w:t xml:space="preserve"> </w:t>
      </w:r>
      <w:r w:rsidRPr="00EA08C4">
        <w:rPr>
          <w:rFonts w:asciiTheme="minorHAnsi" w:hAnsiTheme="minorHAnsi" w:cstheme="minorHAnsi"/>
        </w:rPr>
        <w:t>Services</w:t>
      </w:r>
      <w:r w:rsidRPr="00EA08C4">
        <w:rPr>
          <w:rFonts w:asciiTheme="minorHAnsi" w:hAnsiTheme="minorHAnsi" w:cstheme="minorHAnsi"/>
          <w:spacing w:val="-10"/>
        </w:rPr>
        <w:t xml:space="preserve"> </w:t>
      </w:r>
      <w:r w:rsidRPr="00EA08C4">
        <w:rPr>
          <w:rFonts w:asciiTheme="minorHAnsi" w:hAnsiTheme="minorHAnsi" w:cstheme="minorHAnsi"/>
        </w:rPr>
        <w:t>will</w:t>
      </w:r>
      <w:r w:rsidRPr="00EA08C4">
        <w:rPr>
          <w:rFonts w:asciiTheme="minorHAnsi" w:hAnsiTheme="minorHAnsi" w:cstheme="minorHAnsi"/>
          <w:spacing w:val="-10"/>
        </w:rPr>
        <w:t xml:space="preserve"> </w:t>
      </w:r>
      <w:r w:rsidRPr="00EA08C4">
        <w:rPr>
          <w:rFonts w:asciiTheme="minorHAnsi" w:hAnsiTheme="minorHAnsi" w:cstheme="minorHAnsi"/>
        </w:rPr>
        <w:t>be</w:t>
      </w:r>
      <w:r w:rsidRPr="00EA08C4">
        <w:rPr>
          <w:rFonts w:asciiTheme="minorHAnsi" w:hAnsiTheme="minorHAnsi" w:cstheme="minorHAnsi"/>
          <w:spacing w:val="-11"/>
        </w:rPr>
        <w:t xml:space="preserve"> </w:t>
      </w:r>
      <w:r w:rsidRPr="00EA08C4">
        <w:rPr>
          <w:rFonts w:asciiTheme="minorHAnsi" w:hAnsiTheme="minorHAnsi" w:cstheme="minorHAnsi"/>
        </w:rPr>
        <w:t>performed</w:t>
      </w:r>
      <w:r w:rsidRPr="00EA08C4">
        <w:rPr>
          <w:rFonts w:asciiTheme="minorHAnsi" w:hAnsiTheme="minorHAnsi" w:cstheme="minorHAnsi"/>
          <w:spacing w:val="-10"/>
        </w:rPr>
        <w:t xml:space="preserve"> </w:t>
      </w:r>
      <w:r w:rsidRPr="00EA08C4">
        <w:rPr>
          <w:rFonts w:asciiTheme="minorHAnsi" w:hAnsiTheme="minorHAnsi" w:cstheme="minorHAnsi"/>
        </w:rPr>
        <w:t>in</w:t>
      </w:r>
      <w:r w:rsidRPr="00EA08C4">
        <w:rPr>
          <w:rFonts w:asciiTheme="minorHAnsi" w:hAnsiTheme="minorHAnsi" w:cstheme="minorHAnsi"/>
          <w:spacing w:val="-10"/>
        </w:rPr>
        <w:t xml:space="preserve"> </w:t>
      </w:r>
      <w:r w:rsidRPr="00EA08C4">
        <w:rPr>
          <w:rFonts w:asciiTheme="minorHAnsi" w:hAnsiTheme="minorHAnsi" w:cstheme="minorHAnsi"/>
        </w:rPr>
        <w:t>a</w:t>
      </w:r>
      <w:r w:rsidRPr="00EA08C4">
        <w:rPr>
          <w:rFonts w:asciiTheme="minorHAnsi" w:hAnsiTheme="minorHAnsi" w:cstheme="minorHAnsi"/>
          <w:spacing w:val="-10"/>
        </w:rPr>
        <w:t xml:space="preserve"> </w:t>
      </w:r>
      <w:r w:rsidRPr="00EA08C4">
        <w:rPr>
          <w:rFonts w:asciiTheme="minorHAnsi" w:hAnsiTheme="minorHAnsi" w:cstheme="minorHAnsi"/>
        </w:rPr>
        <w:t>professional and workmanlike manner using such care and skill as is customary for the provision of similar services in the location(s) where the Services are performed; (c) all Services will meet any specifications and requirements set forth</w:t>
      </w:r>
      <w:r w:rsidRPr="00EA08C4">
        <w:rPr>
          <w:rFonts w:asciiTheme="minorHAnsi" w:hAnsiTheme="minorHAnsi" w:cstheme="minorHAnsi"/>
          <w:spacing w:val="-11"/>
        </w:rPr>
        <w:t xml:space="preserve"> </w:t>
      </w:r>
      <w:r w:rsidRPr="00EA08C4">
        <w:rPr>
          <w:rFonts w:asciiTheme="minorHAnsi" w:hAnsiTheme="minorHAnsi" w:cstheme="minorHAnsi"/>
        </w:rPr>
        <w:t>in</w:t>
      </w:r>
      <w:r w:rsidRPr="00EA08C4">
        <w:rPr>
          <w:rFonts w:asciiTheme="minorHAnsi" w:hAnsiTheme="minorHAnsi" w:cstheme="minorHAnsi"/>
          <w:spacing w:val="-10"/>
        </w:rPr>
        <w:t xml:space="preserve"> </w:t>
      </w:r>
      <w:r w:rsidRPr="00EA08C4">
        <w:rPr>
          <w:rFonts w:asciiTheme="minorHAnsi" w:hAnsiTheme="minorHAnsi" w:cstheme="minorHAnsi"/>
        </w:rPr>
        <w:t>this</w:t>
      </w:r>
      <w:r w:rsidRPr="00EA08C4">
        <w:rPr>
          <w:rFonts w:asciiTheme="minorHAnsi" w:hAnsiTheme="minorHAnsi" w:cstheme="minorHAnsi"/>
          <w:spacing w:val="-10"/>
        </w:rPr>
        <w:t xml:space="preserve"> </w:t>
      </w:r>
      <w:r w:rsidRPr="00EA08C4">
        <w:rPr>
          <w:rFonts w:asciiTheme="minorHAnsi" w:hAnsiTheme="minorHAnsi" w:cstheme="minorHAnsi"/>
        </w:rPr>
        <w:t>Agreement;</w:t>
      </w:r>
      <w:r w:rsidRPr="00EA08C4">
        <w:rPr>
          <w:rFonts w:asciiTheme="minorHAnsi" w:hAnsiTheme="minorHAnsi" w:cstheme="minorHAnsi"/>
          <w:spacing w:val="-10"/>
        </w:rPr>
        <w:t xml:space="preserve"> </w:t>
      </w:r>
      <w:r w:rsidRPr="00EA08C4">
        <w:rPr>
          <w:rFonts w:asciiTheme="minorHAnsi" w:hAnsiTheme="minorHAnsi" w:cstheme="minorHAnsi"/>
        </w:rPr>
        <w:t>(d)</w:t>
      </w:r>
      <w:r w:rsidRPr="00EA08C4">
        <w:rPr>
          <w:rFonts w:asciiTheme="minorHAnsi" w:hAnsiTheme="minorHAnsi" w:cstheme="minorHAnsi"/>
          <w:spacing w:val="-10"/>
        </w:rPr>
        <w:t xml:space="preserve"> </w:t>
      </w:r>
      <w:r w:rsidRPr="00EA08C4">
        <w:rPr>
          <w:rFonts w:asciiTheme="minorHAnsi" w:hAnsiTheme="minorHAnsi" w:cstheme="minorHAnsi"/>
        </w:rPr>
        <w:t>Provider</w:t>
      </w:r>
      <w:r w:rsidRPr="00EA08C4">
        <w:rPr>
          <w:rFonts w:asciiTheme="minorHAnsi" w:hAnsiTheme="minorHAnsi" w:cstheme="minorHAnsi"/>
          <w:spacing w:val="-11"/>
        </w:rPr>
        <w:t xml:space="preserve"> </w:t>
      </w:r>
      <w:r w:rsidRPr="00EA08C4">
        <w:rPr>
          <w:rFonts w:asciiTheme="minorHAnsi" w:hAnsiTheme="minorHAnsi" w:cstheme="minorHAnsi"/>
        </w:rPr>
        <w:t>has,</w:t>
      </w:r>
      <w:r w:rsidRPr="00EA08C4">
        <w:rPr>
          <w:rFonts w:asciiTheme="minorHAnsi" w:hAnsiTheme="minorHAnsi" w:cstheme="minorHAnsi"/>
          <w:spacing w:val="-10"/>
        </w:rPr>
        <w:t xml:space="preserve"> </w:t>
      </w:r>
      <w:r w:rsidRPr="00EA08C4">
        <w:rPr>
          <w:rFonts w:asciiTheme="minorHAnsi" w:hAnsiTheme="minorHAnsi" w:cstheme="minorHAnsi"/>
        </w:rPr>
        <w:t>and</w:t>
      </w:r>
      <w:r w:rsidRPr="00EA08C4">
        <w:rPr>
          <w:rFonts w:asciiTheme="minorHAnsi" w:hAnsiTheme="minorHAnsi" w:cstheme="minorHAnsi"/>
          <w:spacing w:val="-10"/>
        </w:rPr>
        <w:t xml:space="preserve"> </w:t>
      </w:r>
      <w:r w:rsidRPr="00EA08C4">
        <w:rPr>
          <w:rFonts w:asciiTheme="minorHAnsi" w:hAnsiTheme="minorHAnsi" w:cstheme="minorHAnsi"/>
        </w:rPr>
        <w:t>shall</w:t>
      </w:r>
      <w:r w:rsidRPr="00EA08C4">
        <w:rPr>
          <w:rFonts w:asciiTheme="minorHAnsi" w:hAnsiTheme="minorHAnsi" w:cstheme="minorHAnsi"/>
          <w:spacing w:val="-10"/>
        </w:rPr>
        <w:t xml:space="preserve"> </w:t>
      </w:r>
      <w:r w:rsidRPr="00EA08C4">
        <w:rPr>
          <w:rFonts w:asciiTheme="minorHAnsi" w:hAnsiTheme="minorHAnsi" w:cstheme="minorHAnsi"/>
        </w:rPr>
        <w:t>maintain in effect for the duration of this Agreement, all licenses, permits, qualifications and approvals that are legally required</w:t>
      </w:r>
      <w:r w:rsidRPr="00EA08C4">
        <w:rPr>
          <w:rFonts w:asciiTheme="minorHAnsi" w:hAnsiTheme="minorHAnsi" w:cstheme="minorHAnsi"/>
          <w:spacing w:val="-9"/>
        </w:rPr>
        <w:t xml:space="preserve"> </w:t>
      </w:r>
      <w:r w:rsidRPr="00EA08C4">
        <w:rPr>
          <w:rFonts w:asciiTheme="minorHAnsi" w:hAnsiTheme="minorHAnsi" w:cstheme="minorHAnsi"/>
        </w:rPr>
        <w:t>for</w:t>
      </w:r>
      <w:r w:rsidRPr="00EA08C4">
        <w:rPr>
          <w:rFonts w:asciiTheme="minorHAnsi" w:hAnsiTheme="minorHAnsi" w:cstheme="minorHAnsi"/>
          <w:spacing w:val="-9"/>
        </w:rPr>
        <w:t xml:space="preserve"> </w:t>
      </w:r>
      <w:r w:rsidRPr="00EA08C4">
        <w:rPr>
          <w:rFonts w:asciiTheme="minorHAnsi" w:hAnsiTheme="minorHAnsi" w:cstheme="minorHAnsi"/>
        </w:rPr>
        <w:t>Provider</w:t>
      </w:r>
      <w:r w:rsidRPr="00EA08C4">
        <w:rPr>
          <w:rFonts w:asciiTheme="minorHAnsi" w:hAnsiTheme="minorHAnsi" w:cstheme="minorHAnsi"/>
          <w:spacing w:val="-9"/>
        </w:rPr>
        <w:t xml:space="preserve"> </w:t>
      </w:r>
      <w:r w:rsidRPr="00EA08C4">
        <w:rPr>
          <w:rFonts w:asciiTheme="minorHAnsi" w:hAnsiTheme="minorHAnsi" w:cstheme="minorHAnsi"/>
        </w:rPr>
        <w:t>to</w:t>
      </w:r>
      <w:r w:rsidRPr="00EA08C4">
        <w:rPr>
          <w:rFonts w:asciiTheme="minorHAnsi" w:hAnsiTheme="minorHAnsi" w:cstheme="minorHAnsi"/>
          <w:spacing w:val="-9"/>
        </w:rPr>
        <w:t xml:space="preserve"> </w:t>
      </w:r>
      <w:r w:rsidRPr="00EA08C4">
        <w:rPr>
          <w:rFonts w:asciiTheme="minorHAnsi" w:hAnsiTheme="minorHAnsi" w:cstheme="minorHAnsi"/>
        </w:rPr>
        <w:t>render</w:t>
      </w:r>
      <w:r w:rsidRPr="00EA08C4">
        <w:rPr>
          <w:rFonts w:asciiTheme="minorHAnsi" w:hAnsiTheme="minorHAnsi" w:cstheme="minorHAnsi"/>
          <w:spacing w:val="-9"/>
        </w:rPr>
        <w:t xml:space="preserve"> </w:t>
      </w:r>
      <w:r w:rsidRPr="00EA08C4">
        <w:rPr>
          <w:rFonts w:asciiTheme="minorHAnsi" w:hAnsiTheme="minorHAnsi" w:cstheme="minorHAnsi"/>
        </w:rPr>
        <w:t>the</w:t>
      </w:r>
      <w:r w:rsidRPr="00EA08C4">
        <w:rPr>
          <w:rFonts w:asciiTheme="minorHAnsi" w:hAnsiTheme="minorHAnsi" w:cstheme="minorHAnsi"/>
          <w:spacing w:val="-9"/>
        </w:rPr>
        <w:t xml:space="preserve"> </w:t>
      </w:r>
      <w:r w:rsidRPr="00EA08C4">
        <w:rPr>
          <w:rFonts w:asciiTheme="minorHAnsi" w:hAnsiTheme="minorHAnsi" w:cstheme="minorHAnsi"/>
        </w:rPr>
        <w:t>Services;</w:t>
      </w:r>
      <w:r w:rsidRPr="00EA08C4">
        <w:rPr>
          <w:rFonts w:asciiTheme="minorHAnsi" w:hAnsiTheme="minorHAnsi" w:cstheme="minorHAnsi"/>
          <w:spacing w:val="-10"/>
        </w:rPr>
        <w:t xml:space="preserve"> </w:t>
      </w:r>
      <w:r w:rsidRPr="00EA08C4">
        <w:rPr>
          <w:rFonts w:asciiTheme="minorHAnsi" w:hAnsiTheme="minorHAnsi" w:cstheme="minorHAnsi"/>
        </w:rPr>
        <w:t>(e)</w:t>
      </w:r>
      <w:r w:rsidRPr="00EA08C4">
        <w:rPr>
          <w:rFonts w:asciiTheme="minorHAnsi" w:hAnsiTheme="minorHAnsi" w:cstheme="minorHAnsi"/>
          <w:spacing w:val="-9"/>
        </w:rPr>
        <w:t xml:space="preserve"> </w:t>
      </w:r>
      <w:r w:rsidRPr="00EA08C4">
        <w:rPr>
          <w:rFonts w:asciiTheme="minorHAnsi" w:hAnsiTheme="minorHAnsi" w:cstheme="minorHAnsi"/>
        </w:rPr>
        <w:t>none</w:t>
      </w:r>
      <w:r w:rsidRPr="00EA08C4">
        <w:rPr>
          <w:rFonts w:asciiTheme="minorHAnsi" w:hAnsiTheme="minorHAnsi" w:cstheme="minorHAnsi"/>
          <w:spacing w:val="-9"/>
        </w:rPr>
        <w:t xml:space="preserve"> </w:t>
      </w:r>
      <w:r w:rsidRPr="00EA08C4">
        <w:rPr>
          <w:rFonts w:asciiTheme="minorHAnsi" w:hAnsiTheme="minorHAnsi" w:cstheme="minorHAnsi"/>
        </w:rPr>
        <w:t>of</w:t>
      </w:r>
      <w:r w:rsidRPr="00EA08C4">
        <w:rPr>
          <w:rFonts w:asciiTheme="minorHAnsi" w:hAnsiTheme="minorHAnsi" w:cstheme="minorHAnsi"/>
          <w:spacing w:val="-9"/>
        </w:rPr>
        <w:t xml:space="preserve"> </w:t>
      </w:r>
      <w:r w:rsidRPr="00EA08C4">
        <w:rPr>
          <w:rFonts w:asciiTheme="minorHAnsi" w:hAnsiTheme="minorHAnsi" w:cstheme="minorHAnsi"/>
        </w:rPr>
        <w:t>the Services</w:t>
      </w:r>
      <w:r w:rsidRPr="00EA08C4">
        <w:rPr>
          <w:rFonts w:asciiTheme="minorHAnsi" w:hAnsiTheme="minorHAnsi" w:cstheme="minorHAnsi"/>
          <w:spacing w:val="-4"/>
        </w:rPr>
        <w:t xml:space="preserve"> </w:t>
      </w:r>
      <w:r w:rsidRPr="00EA08C4">
        <w:rPr>
          <w:rFonts w:asciiTheme="minorHAnsi" w:hAnsiTheme="minorHAnsi" w:cstheme="minorHAnsi"/>
        </w:rPr>
        <w:t>or</w:t>
      </w:r>
      <w:r w:rsidRPr="00EA08C4">
        <w:rPr>
          <w:rFonts w:asciiTheme="minorHAnsi" w:hAnsiTheme="minorHAnsi" w:cstheme="minorHAnsi"/>
          <w:spacing w:val="-5"/>
        </w:rPr>
        <w:t xml:space="preserve"> </w:t>
      </w:r>
      <w:r w:rsidRPr="00EA08C4">
        <w:rPr>
          <w:rFonts w:asciiTheme="minorHAnsi" w:hAnsiTheme="minorHAnsi" w:cstheme="minorHAnsi"/>
        </w:rPr>
        <w:t>Work</w:t>
      </w:r>
      <w:r w:rsidRPr="00EA08C4">
        <w:rPr>
          <w:rFonts w:asciiTheme="minorHAnsi" w:hAnsiTheme="minorHAnsi" w:cstheme="minorHAnsi"/>
          <w:spacing w:val="-5"/>
        </w:rPr>
        <w:t xml:space="preserve"> </w:t>
      </w:r>
      <w:r w:rsidRPr="00EA08C4">
        <w:rPr>
          <w:rFonts w:asciiTheme="minorHAnsi" w:hAnsiTheme="minorHAnsi" w:cstheme="minorHAnsi"/>
        </w:rPr>
        <w:t>Product,</w:t>
      </w:r>
      <w:r w:rsidRPr="00EA08C4">
        <w:rPr>
          <w:rFonts w:asciiTheme="minorHAnsi" w:hAnsiTheme="minorHAnsi" w:cstheme="minorHAnsi"/>
          <w:spacing w:val="-5"/>
        </w:rPr>
        <w:t xml:space="preserve"> </w:t>
      </w:r>
      <w:r w:rsidRPr="00EA08C4">
        <w:rPr>
          <w:rFonts w:asciiTheme="minorHAnsi" w:hAnsiTheme="minorHAnsi" w:cstheme="minorHAnsi"/>
        </w:rPr>
        <w:t>and</w:t>
      </w:r>
      <w:r w:rsidRPr="00EA08C4">
        <w:rPr>
          <w:rFonts w:asciiTheme="minorHAnsi" w:hAnsiTheme="minorHAnsi" w:cstheme="minorHAnsi"/>
          <w:spacing w:val="-4"/>
        </w:rPr>
        <w:t xml:space="preserve"> </w:t>
      </w:r>
      <w:r w:rsidRPr="00EA08C4">
        <w:rPr>
          <w:rFonts w:asciiTheme="minorHAnsi" w:hAnsiTheme="minorHAnsi" w:cstheme="minorHAnsi"/>
        </w:rPr>
        <w:t>the</w:t>
      </w:r>
      <w:r w:rsidRPr="00EA08C4">
        <w:rPr>
          <w:rFonts w:asciiTheme="minorHAnsi" w:hAnsiTheme="minorHAnsi" w:cstheme="minorHAnsi"/>
          <w:spacing w:val="-4"/>
        </w:rPr>
        <w:t xml:space="preserve"> </w:t>
      </w:r>
      <w:r w:rsidRPr="00EA08C4">
        <w:rPr>
          <w:rFonts w:asciiTheme="minorHAnsi" w:hAnsiTheme="minorHAnsi" w:cstheme="minorHAnsi"/>
        </w:rPr>
        <w:t>University’s</w:t>
      </w:r>
      <w:r w:rsidRPr="00EA08C4">
        <w:rPr>
          <w:rFonts w:asciiTheme="minorHAnsi" w:hAnsiTheme="minorHAnsi" w:cstheme="minorHAnsi"/>
          <w:spacing w:val="-4"/>
        </w:rPr>
        <w:t xml:space="preserve"> </w:t>
      </w:r>
      <w:r w:rsidRPr="00EA08C4">
        <w:rPr>
          <w:rFonts w:asciiTheme="minorHAnsi" w:hAnsiTheme="minorHAnsi" w:cstheme="minorHAnsi"/>
        </w:rPr>
        <w:t>use</w:t>
      </w:r>
      <w:r w:rsidRPr="00EA08C4">
        <w:rPr>
          <w:rFonts w:asciiTheme="minorHAnsi" w:hAnsiTheme="minorHAnsi" w:cstheme="minorHAnsi"/>
          <w:spacing w:val="-4"/>
        </w:rPr>
        <w:t xml:space="preserve"> </w:t>
      </w:r>
      <w:r w:rsidRPr="00EA08C4">
        <w:rPr>
          <w:rFonts w:asciiTheme="minorHAnsi" w:hAnsiTheme="minorHAnsi" w:cstheme="minorHAnsi"/>
        </w:rPr>
        <w:t>thereof, infringe or will infringe any intellectual property rights of any third party; and (f) if this Agreement is being procured with</w:t>
      </w:r>
      <w:r w:rsidRPr="00EA08C4">
        <w:rPr>
          <w:rFonts w:asciiTheme="minorHAnsi" w:hAnsiTheme="minorHAnsi" w:cstheme="minorHAnsi"/>
          <w:spacing w:val="-8"/>
        </w:rPr>
        <w:t xml:space="preserve"> </w:t>
      </w:r>
      <w:r w:rsidRPr="00EA08C4">
        <w:rPr>
          <w:rFonts w:asciiTheme="minorHAnsi" w:hAnsiTheme="minorHAnsi" w:cstheme="minorHAnsi"/>
        </w:rPr>
        <w:t>funds</w:t>
      </w:r>
      <w:r w:rsidRPr="00EA08C4">
        <w:rPr>
          <w:rFonts w:asciiTheme="minorHAnsi" w:hAnsiTheme="minorHAnsi" w:cstheme="minorHAnsi"/>
          <w:spacing w:val="-8"/>
        </w:rPr>
        <w:t xml:space="preserve"> </w:t>
      </w:r>
      <w:r w:rsidRPr="00EA08C4">
        <w:rPr>
          <w:rFonts w:asciiTheme="minorHAnsi" w:hAnsiTheme="minorHAnsi" w:cstheme="minorHAnsi"/>
        </w:rPr>
        <w:t>from</w:t>
      </w:r>
      <w:r w:rsidRPr="00EA08C4">
        <w:rPr>
          <w:rFonts w:asciiTheme="minorHAnsi" w:hAnsiTheme="minorHAnsi" w:cstheme="minorHAnsi"/>
          <w:spacing w:val="-10"/>
        </w:rPr>
        <w:t xml:space="preserve"> </w:t>
      </w:r>
      <w:r w:rsidRPr="00EA08C4">
        <w:rPr>
          <w:rFonts w:asciiTheme="minorHAnsi" w:hAnsiTheme="minorHAnsi" w:cstheme="minorHAnsi"/>
        </w:rPr>
        <w:t>a</w:t>
      </w:r>
      <w:r w:rsidRPr="00EA08C4">
        <w:rPr>
          <w:rFonts w:asciiTheme="minorHAnsi" w:hAnsiTheme="minorHAnsi" w:cstheme="minorHAnsi"/>
          <w:spacing w:val="-8"/>
        </w:rPr>
        <w:t xml:space="preserve"> </w:t>
      </w:r>
      <w:r w:rsidRPr="00EA08C4">
        <w:rPr>
          <w:rFonts w:asciiTheme="minorHAnsi" w:hAnsiTheme="minorHAnsi" w:cstheme="minorHAnsi"/>
        </w:rPr>
        <w:t>Federal</w:t>
      </w:r>
      <w:r w:rsidRPr="00EA08C4">
        <w:rPr>
          <w:rFonts w:asciiTheme="minorHAnsi" w:hAnsiTheme="minorHAnsi" w:cstheme="minorHAnsi"/>
          <w:spacing w:val="-8"/>
        </w:rPr>
        <w:t xml:space="preserve"> </w:t>
      </w:r>
      <w:r w:rsidRPr="00EA08C4">
        <w:rPr>
          <w:rFonts w:asciiTheme="minorHAnsi" w:hAnsiTheme="minorHAnsi" w:cstheme="minorHAnsi"/>
        </w:rPr>
        <w:t>government</w:t>
      </w:r>
      <w:r w:rsidRPr="00EA08C4">
        <w:rPr>
          <w:rFonts w:asciiTheme="minorHAnsi" w:hAnsiTheme="minorHAnsi" w:cstheme="minorHAnsi"/>
          <w:spacing w:val="-8"/>
        </w:rPr>
        <w:t xml:space="preserve"> </w:t>
      </w:r>
      <w:r w:rsidRPr="00EA08C4">
        <w:rPr>
          <w:rFonts w:asciiTheme="minorHAnsi" w:hAnsiTheme="minorHAnsi" w:cstheme="minorHAnsi"/>
        </w:rPr>
        <w:t>contract</w:t>
      </w:r>
      <w:r w:rsidRPr="00EA08C4">
        <w:rPr>
          <w:rFonts w:asciiTheme="minorHAnsi" w:hAnsiTheme="minorHAnsi" w:cstheme="minorHAnsi"/>
          <w:spacing w:val="-8"/>
        </w:rPr>
        <w:t xml:space="preserve"> </w:t>
      </w:r>
      <w:r w:rsidRPr="00EA08C4">
        <w:rPr>
          <w:rFonts w:asciiTheme="minorHAnsi" w:hAnsiTheme="minorHAnsi" w:cstheme="minorHAnsi"/>
        </w:rPr>
        <w:t>or</w:t>
      </w:r>
      <w:r w:rsidRPr="00EA08C4">
        <w:rPr>
          <w:rFonts w:asciiTheme="minorHAnsi" w:hAnsiTheme="minorHAnsi" w:cstheme="minorHAnsi"/>
          <w:spacing w:val="-8"/>
        </w:rPr>
        <w:t xml:space="preserve"> </w:t>
      </w:r>
      <w:r w:rsidRPr="00EA08C4">
        <w:rPr>
          <w:rFonts w:asciiTheme="minorHAnsi" w:hAnsiTheme="minorHAnsi" w:cstheme="minorHAnsi"/>
        </w:rPr>
        <w:t>grant</w:t>
      </w:r>
      <w:r w:rsidRPr="00EA08C4">
        <w:rPr>
          <w:rFonts w:asciiTheme="minorHAnsi" w:hAnsiTheme="minorHAnsi" w:cstheme="minorHAnsi"/>
          <w:spacing w:val="-8"/>
        </w:rPr>
        <w:t xml:space="preserve"> </w:t>
      </w:r>
      <w:r w:rsidRPr="00EA08C4">
        <w:rPr>
          <w:rFonts w:asciiTheme="minorHAnsi" w:hAnsiTheme="minorHAnsi" w:cstheme="minorHAnsi"/>
        </w:rPr>
        <w:t xml:space="preserve">(or funds from a subcontract at any tier relating to a Federal government contract or grant), Provider shall comply with the applicable Federal Flowdown provisions set forth at </w:t>
      </w:r>
      <w:hyperlink r:id="rId17">
        <w:r w:rsidRPr="00EA08C4">
          <w:rPr>
            <w:rFonts w:asciiTheme="minorHAnsi" w:hAnsiTheme="minorHAnsi" w:cstheme="minorHAnsi"/>
            <w:color w:val="0000FF"/>
            <w:u w:val="single" w:color="0000FF"/>
          </w:rPr>
          <w:t>http://www.cfo.pitt.edu/farsched.pdf</w:t>
        </w:r>
        <w:r w:rsidRPr="00EA08C4">
          <w:rPr>
            <w:rFonts w:asciiTheme="minorHAnsi" w:hAnsiTheme="minorHAnsi" w:cstheme="minorHAnsi"/>
          </w:rPr>
          <w:t>,</w:t>
        </w:r>
      </w:hyperlink>
      <w:r w:rsidRPr="00EA08C4">
        <w:rPr>
          <w:rFonts w:asciiTheme="minorHAnsi" w:hAnsiTheme="minorHAnsi" w:cstheme="minorHAnsi"/>
        </w:rPr>
        <w:t xml:space="preserve"> which are incorporated into this Agreement by reference.</w:t>
      </w:r>
    </w:p>
    <w:p w14:paraId="3A348C1F" w14:textId="77777777" w:rsidR="00B05258" w:rsidRPr="00EA08C4" w:rsidRDefault="00B05258">
      <w:pPr>
        <w:spacing w:line="276" w:lineRule="auto"/>
        <w:jc w:val="both"/>
        <w:rPr>
          <w:rFonts w:asciiTheme="minorHAnsi" w:hAnsiTheme="minorHAnsi" w:cstheme="minorHAnsi"/>
        </w:rPr>
        <w:sectPr w:rsidR="00B05258" w:rsidRPr="00EA08C4">
          <w:type w:val="continuous"/>
          <w:pgSz w:w="12240" w:h="15840"/>
          <w:pgMar w:top="1400" w:right="1320" w:bottom="860" w:left="1320" w:header="0" w:footer="662" w:gutter="0"/>
          <w:cols w:num="2" w:space="720" w:equalWidth="0">
            <w:col w:w="4483" w:space="556"/>
            <w:col w:w="4561"/>
          </w:cols>
        </w:sectPr>
      </w:pPr>
    </w:p>
    <w:p w14:paraId="3A348C20" w14:textId="77777777" w:rsidR="00B05258" w:rsidRPr="00EA08C4" w:rsidRDefault="00BA74F7">
      <w:pPr>
        <w:pStyle w:val="ListParagraph"/>
        <w:numPr>
          <w:ilvl w:val="0"/>
          <w:numId w:val="1"/>
        </w:numPr>
        <w:tabs>
          <w:tab w:val="left" w:pos="387"/>
        </w:tabs>
        <w:spacing w:before="41" w:line="276" w:lineRule="auto"/>
        <w:ind w:left="119" w:right="39" w:firstLine="0"/>
        <w:jc w:val="both"/>
        <w:rPr>
          <w:rFonts w:asciiTheme="minorHAnsi" w:hAnsiTheme="minorHAnsi" w:cstheme="minorHAnsi"/>
          <w:sz w:val="18"/>
        </w:rPr>
      </w:pPr>
      <w:r w:rsidRPr="00EA08C4">
        <w:rPr>
          <w:rFonts w:asciiTheme="minorHAnsi" w:hAnsiTheme="minorHAnsi" w:cstheme="minorHAnsi"/>
          <w:b/>
          <w:sz w:val="18"/>
        </w:rPr>
        <w:lastRenderedPageBreak/>
        <w:t>Work Product</w:t>
      </w:r>
      <w:r w:rsidRPr="00EA08C4">
        <w:rPr>
          <w:rFonts w:asciiTheme="minorHAnsi" w:hAnsiTheme="minorHAnsi" w:cstheme="minorHAnsi"/>
          <w:sz w:val="18"/>
        </w:rPr>
        <w:t xml:space="preserve">. </w:t>
      </w:r>
      <w:proofErr w:type="gramStart"/>
      <w:r w:rsidRPr="00EA08C4">
        <w:rPr>
          <w:rFonts w:asciiTheme="minorHAnsi" w:hAnsiTheme="minorHAnsi" w:cstheme="minorHAnsi"/>
          <w:sz w:val="18"/>
        </w:rPr>
        <w:t>Any and all</w:t>
      </w:r>
      <w:proofErr w:type="gramEnd"/>
      <w:r w:rsidRPr="00EA08C4">
        <w:rPr>
          <w:rFonts w:asciiTheme="minorHAnsi" w:hAnsiTheme="minorHAnsi" w:cstheme="minorHAnsi"/>
          <w:sz w:val="18"/>
        </w:rPr>
        <w:t xml:space="preserve"> deliverables, reports, documentation,</w:t>
      </w:r>
      <w:r w:rsidRPr="00EA08C4">
        <w:rPr>
          <w:rFonts w:asciiTheme="minorHAnsi" w:hAnsiTheme="minorHAnsi" w:cstheme="minorHAnsi"/>
          <w:spacing w:val="-10"/>
          <w:sz w:val="18"/>
        </w:rPr>
        <w:t xml:space="preserve"> </w:t>
      </w:r>
      <w:r w:rsidRPr="00EA08C4">
        <w:rPr>
          <w:rFonts w:asciiTheme="minorHAnsi" w:hAnsiTheme="minorHAnsi" w:cstheme="minorHAnsi"/>
          <w:sz w:val="18"/>
        </w:rPr>
        <w:t>files,</w:t>
      </w:r>
      <w:r w:rsidRPr="00EA08C4">
        <w:rPr>
          <w:rFonts w:asciiTheme="minorHAnsi" w:hAnsiTheme="minorHAnsi" w:cstheme="minorHAnsi"/>
          <w:spacing w:val="-9"/>
          <w:sz w:val="18"/>
        </w:rPr>
        <w:t xml:space="preserve"> </w:t>
      </w:r>
      <w:r w:rsidRPr="00EA08C4">
        <w:rPr>
          <w:rFonts w:asciiTheme="minorHAnsi" w:hAnsiTheme="minorHAnsi" w:cstheme="minorHAnsi"/>
          <w:sz w:val="18"/>
        </w:rPr>
        <w:t>media</w:t>
      </w:r>
      <w:r w:rsidRPr="00EA08C4">
        <w:rPr>
          <w:rFonts w:asciiTheme="minorHAnsi" w:hAnsiTheme="minorHAnsi" w:cstheme="minorHAnsi"/>
          <w:spacing w:val="-9"/>
          <w:sz w:val="18"/>
        </w:rPr>
        <w:t xml:space="preserve"> </w:t>
      </w:r>
      <w:r w:rsidRPr="00EA08C4">
        <w:rPr>
          <w:rFonts w:asciiTheme="minorHAnsi" w:hAnsiTheme="minorHAnsi" w:cstheme="minorHAnsi"/>
          <w:sz w:val="18"/>
        </w:rPr>
        <w:t>and</w:t>
      </w:r>
      <w:r w:rsidRPr="00EA08C4">
        <w:rPr>
          <w:rFonts w:asciiTheme="minorHAnsi" w:hAnsiTheme="minorHAnsi" w:cstheme="minorHAnsi"/>
          <w:spacing w:val="-11"/>
          <w:sz w:val="18"/>
        </w:rPr>
        <w:t xml:space="preserve"> </w:t>
      </w:r>
      <w:r w:rsidRPr="00EA08C4">
        <w:rPr>
          <w:rFonts w:asciiTheme="minorHAnsi" w:hAnsiTheme="minorHAnsi" w:cstheme="minorHAnsi"/>
          <w:sz w:val="18"/>
        </w:rPr>
        <w:t>other</w:t>
      </w:r>
      <w:r w:rsidRPr="00EA08C4">
        <w:rPr>
          <w:rFonts w:asciiTheme="minorHAnsi" w:hAnsiTheme="minorHAnsi" w:cstheme="minorHAnsi"/>
          <w:spacing w:val="-8"/>
          <w:sz w:val="18"/>
        </w:rPr>
        <w:t xml:space="preserve"> </w:t>
      </w:r>
      <w:r w:rsidRPr="00EA08C4">
        <w:rPr>
          <w:rFonts w:asciiTheme="minorHAnsi" w:hAnsiTheme="minorHAnsi" w:cstheme="minorHAnsi"/>
          <w:sz w:val="18"/>
        </w:rPr>
        <w:t>materials</w:t>
      </w:r>
      <w:r w:rsidRPr="00EA08C4">
        <w:rPr>
          <w:rFonts w:asciiTheme="minorHAnsi" w:hAnsiTheme="minorHAnsi" w:cstheme="minorHAnsi"/>
          <w:spacing w:val="-10"/>
          <w:sz w:val="18"/>
        </w:rPr>
        <w:t xml:space="preserve"> </w:t>
      </w:r>
      <w:r w:rsidRPr="00EA08C4">
        <w:rPr>
          <w:rFonts w:asciiTheme="minorHAnsi" w:hAnsiTheme="minorHAnsi" w:cstheme="minorHAnsi"/>
          <w:sz w:val="18"/>
        </w:rPr>
        <w:t>created</w:t>
      </w:r>
      <w:r w:rsidRPr="00EA08C4">
        <w:rPr>
          <w:rFonts w:asciiTheme="minorHAnsi" w:hAnsiTheme="minorHAnsi" w:cstheme="minorHAnsi"/>
          <w:spacing w:val="-9"/>
          <w:sz w:val="18"/>
        </w:rPr>
        <w:t xml:space="preserve"> </w:t>
      </w:r>
      <w:r w:rsidRPr="00EA08C4">
        <w:rPr>
          <w:rFonts w:asciiTheme="minorHAnsi" w:hAnsiTheme="minorHAnsi" w:cstheme="minorHAnsi"/>
          <w:sz w:val="18"/>
        </w:rPr>
        <w:t>by Provider</w:t>
      </w:r>
      <w:r w:rsidRPr="00EA08C4">
        <w:rPr>
          <w:rFonts w:asciiTheme="minorHAnsi" w:hAnsiTheme="minorHAnsi" w:cstheme="minorHAnsi"/>
          <w:spacing w:val="-11"/>
          <w:sz w:val="18"/>
        </w:rPr>
        <w:t xml:space="preserve"> </w:t>
      </w:r>
      <w:r w:rsidRPr="00EA08C4">
        <w:rPr>
          <w:rFonts w:asciiTheme="minorHAnsi" w:hAnsiTheme="minorHAnsi" w:cstheme="minorHAnsi"/>
          <w:sz w:val="18"/>
        </w:rPr>
        <w:t>in</w:t>
      </w:r>
      <w:r w:rsidRPr="00EA08C4">
        <w:rPr>
          <w:rFonts w:asciiTheme="minorHAnsi" w:hAnsiTheme="minorHAnsi" w:cstheme="minorHAnsi"/>
          <w:spacing w:val="-10"/>
          <w:sz w:val="18"/>
        </w:rPr>
        <w:t xml:space="preserve"> </w:t>
      </w:r>
      <w:r w:rsidRPr="00EA08C4">
        <w:rPr>
          <w:rFonts w:asciiTheme="minorHAnsi" w:hAnsiTheme="minorHAnsi" w:cstheme="minorHAnsi"/>
          <w:sz w:val="18"/>
        </w:rPr>
        <w:t>connection</w:t>
      </w:r>
      <w:r w:rsidRPr="00EA08C4">
        <w:rPr>
          <w:rFonts w:asciiTheme="minorHAnsi" w:hAnsiTheme="minorHAnsi" w:cstheme="minorHAnsi"/>
          <w:spacing w:val="-10"/>
          <w:sz w:val="18"/>
        </w:rPr>
        <w:t xml:space="preserve"> </w:t>
      </w:r>
      <w:r w:rsidRPr="00EA08C4">
        <w:rPr>
          <w:rFonts w:asciiTheme="minorHAnsi" w:hAnsiTheme="minorHAnsi" w:cstheme="minorHAnsi"/>
          <w:sz w:val="18"/>
        </w:rPr>
        <w:t>with</w:t>
      </w:r>
      <w:r w:rsidRPr="00EA08C4">
        <w:rPr>
          <w:rFonts w:asciiTheme="minorHAnsi" w:hAnsiTheme="minorHAnsi" w:cstheme="minorHAnsi"/>
          <w:spacing w:val="-10"/>
          <w:sz w:val="18"/>
        </w:rPr>
        <w:t xml:space="preserve"> </w:t>
      </w:r>
      <w:r w:rsidRPr="00EA08C4">
        <w:rPr>
          <w:rFonts w:asciiTheme="minorHAnsi" w:hAnsiTheme="minorHAnsi" w:cstheme="minorHAnsi"/>
          <w:sz w:val="18"/>
        </w:rPr>
        <w:t>the</w:t>
      </w:r>
      <w:r w:rsidRPr="00EA08C4">
        <w:rPr>
          <w:rFonts w:asciiTheme="minorHAnsi" w:hAnsiTheme="minorHAnsi" w:cstheme="minorHAnsi"/>
          <w:spacing w:val="-10"/>
          <w:sz w:val="18"/>
        </w:rPr>
        <w:t xml:space="preserve"> </w:t>
      </w:r>
      <w:r w:rsidRPr="00EA08C4">
        <w:rPr>
          <w:rFonts w:asciiTheme="minorHAnsi" w:hAnsiTheme="minorHAnsi" w:cstheme="minorHAnsi"/>
          <w:sz w:val="18"/>
        </w:rPr>
        <w:t>Services</w:t>
      </w:r>
      <w:r w:rsidRPr="00EA08C4">
        <w:rPr>
          <w:rFonts w:asciiTheme="minorHAnsi" w:hAnsiTheme="minorHAnsi" w:cstheme="minorHAnsi"/>
          <w:spacing w:val="-11"/>
          <w:sz w:val="18"/>
        </w:rPr>
        <w:t xml:space="preserve"> </w:t>
      </w:r>
      <w:r w:rsidRPr="00EA08C4">
        <w:rPr>
          <w:rFonts w:asciiTheme="minorHAnsi" w:hAnsiTheme="minorHAnsi" w:cstheme="minorHAnsi"/>
          <w:sz w:val="18"/>
        </w:rPr>
        <w:t>shall</w:t>
      </w:r>
      <w:r w:rsidRPr="00EA08C4">
        <w:rPr>
          <w:rFonts w:asciiTheme="minorHAnsi" w:hAnsiTheme="minorHAnsi" w:cstheme="minorHAnsi"/>
          <w:spacing w:val="-10"/>
          <w:sz w:val="18"/>
        </w:rPr>
        <w:t xml:space="preserve"> </w:t>
      </w:r>
      <w:r w:rsidRPr="00EA08C4">
        <w:rPr>
          <w:rFonts w:asciiTheme="minorHAnsi" w:hAnsiTheme="minorHAnsi" w:cstheme="minorHAnsi"/>
          <w:sz w:val="18"/>
        </w:rPr>
        <w:t>be</w:t>
      </w:r>
      <w:r w:rsidRPr="00EA08C4">
        <w:rPr>
          <w:rFonts w:asciiTheme="minorHAnsi" w:hAnsiTheme="minorHAnsi" w:cstheme="minorHAnsi"/>
          <w:spacing w:val="-10"/>
          <w:sz w:val="18"/>
        </w:rPr>
        <w:t xml:space="preserve"> </w:t>
      </w:r>
      <w:r w:rsidRPr="00EA08C4">
        <w:rPr>
          <w:rFonts w:asciiTheme="minorHAnsi" w:hAnsiTheme="minorHAnsi" w:cstheme="minorHAnsi"/>
          <w:sz w:val="18"/>
        </w:rPr>
        <w:t>considered “Work</w:t>
      </w:r>
      <w:r w:rsidRPr="00EA08C4">
        <w:rPr>
          <w:rFonts w:asciiTheme="minorHAnsi" w:hAnsiTheme="minorHAnsi" w:cstheme="minorHAnsi"/>
          <w:spacing w:val="-3"/>
          <w:sz w:val="18"/>
        </w:rPr>
        <w:t xml:space="preserve"> </w:t>
      </w:r>
      <w:r w:rsidRPr="00EA08C4">
        <w:rPr>
          <w:rFonts w:asciiTheme="minorHAnsi" w:hAnsiTheme="minorHAnsi" w:cstheme="minorHAnsi"/>
          <w:sz w:val="18"/>
        </w:rPr>
        <w:t>Product.” The</w:t>
      </w:r>
      <w:r w:rsidRPr="00EA08C4">
        <w:rPr>
          <w:rFonts w:asciiTheme="minorHAnsi" w:hAnsiTheme="minorHAnsi" w:cstheme="minorHAnsi"/>
          <w:spacing w:val="-3"/>
          <w:sz w:val="18"/>
        </w:rPr>
        <w:t xml:space="preserve"> </w:t>
      </w:r>
      <w:r w:rsidRPr="00EA08C4">
        <w:rPr>
          <w:rFonts w:asciiTheme="minorHAnsi" w:hAnsiTheme="minorHAnsi" w:cstheme="minorHAnsi"/>
          <w:sz w:val="18"/>
        </w:rPr>
        <w:t>Work</w:t>
      </w:r>
      <w:r w:rsidRPr="00EA08C4">
        <w:rPr>
          <w:rFonts w:asciiTheme="minorHAnsi" w:hAnsiTheme="minorHAnsi" w:cstheme="minorHAnsi"/>
          <w:spacing w:val="-3"/>
          <w:sz w:val="18"/>
        </w:rPr>
        <w:t xml:space="preserve"> </w:t>
      </w:r>
      <w:r w:rsidRPr="00EA08C4">
        <w:rPr>
          <w:rFonts w:asciiTheme="minorHAnsi" w:hAnsiTheme="minorHAnsi" w:cstheme="minorHAnsi"/>
          <w:sz w:val="18"/>
        </w:rPr>
        <w:t>Product</w:t>
      </w:r>
      <w:r w:rsidRPr="00EA08C4">
        <w:rPr>
          <w:rFonts w:asciiTheme="minorHAnsi" w:hAnsiTheme="minorHAnsi" w:cstheme="minorHAnsi"/>
          <w:spacing w:val="-3"/>
          <w:sz w:val="18"/>
        </w:rPr>
        <w:t xml:space="preserve"> </w:t>
      </w:r>
      <w:r w:rsidRPr="00EA08C4">
        <w:rPr>
          <w:rFonts w:asciiTheme="minorHAnsi" w:hAnsiTheme="minorHAnsi" w:cstheme="minorHAnsi"/>
          <w:sz w:val="18"/>
        </w:rPr>
        <w:t>shall</w:t>
      </w:r>
      <w:r w:rsidRPr="00EA08C4">
        <w:rPr>
          <w:rFonts w:asciiTheme="minorHAnsi" w:hAnsiTheme="minorHAnsi" w:cstheme="minorHAnsi"/>
          <w:spacing w:val="-3"/>
          <w:sz w:val="18"/>
        </w:rPr>
        <w:t xml:space="preserve"> </w:t>
      </w:r>
      <w:r w:rsidRPr="00EA08C4">
        <w:rPr>
          <w:rFonts w:asciiTheme="minorHAnsi" w:hAnsiTheme="minorHAnsi" w:cstheme="minorHAnsi"/>
          <w:sz w:val="18"/>
        </w:rPr>
        <w:t>constitute</w:t>
      </w:r>
      <w:r w:rsidRPr="00EA08C4">
        <w:rPr>
          <w:rFonts w:asciiTheme="minorHAnsi" w:hAnsiTheme="minorHAnsi" w:cstheme="minorHAnsi"/>
          <w:spacing w:val="-2"/>
          <w:sz w:val="18"/>
        </w:rPr>
        <w:t xml:space="preserve"> </w:t>
      </w:r>
      <w:r w:rsidRPr="00EA08C4">
        <w:rPr>
          <w:rFonts w:asciiTheme="minorHAnsi" w:hAnsiTheme="minorHAnsi" w:cstheme="minorHAnsi"/>
          <w:sz w:val="18"/>
        </w:rPr>
        <w:t xml:space="preserve">“works made for hire” belonging exclusively to the University. To the extent that any Work Product does not constitute a “work made for hire” owned by the University, Provider agrees to assign and hereby does assign and transfer </w:t>
      </w:r>
      <w:proofErr w:type="gramStart"/>
      <w:r w:rsidRPr="00EA08C4">
        <w:rPr>
          <w:rFonts w:asciiTheme="minorHAnsi" w:hAnsiTheme="minorHAnsi" w:cstheme="minorHAnsi"/>
          <w:sz w:val="18"/>
        </w:rPr>
        <w:t>all of</w:t>
      </w:r>
      <w:proofErr w:type="gramEnd"/>
      <w:r w:rsidRPr="00EA08C4">
        <w:rPr>
          <w:rFonts w:asciiTheme="minorHAnsi" w:hAnsiTheme="minorHAnsi" w:cstheme="minorHAnsi"/>
          <w:sz w:val="18"/>
        </w:rPr>
        <w:t xml:space="preserve"> its right, title and interest in such Work Product to the </w:t>
      </w:r>
      <w:r w:rsidRPr="00EA08C4">
        <w:rPr>
          <w:rFonts w:asciiTheme="minorHAnsi" w:hAnsiTheme="minorHAnsi" w:cstheme="minorHAnsi"/>
          <w:spacing w:val="-2"/>
          <w:sz w:val="18"/>
        </w:rPr>
        <w:t>University.</w:t>
      </w:r>
    </w:p>
    <w:p w14:paraId="3A348C21" w14:textId="77777777" w:rsidR="00B05258" w:rsidRPr="00EA08C4" w:rsidRDefault="00B05258">
      <w:pPr>
        <w:pStyle w:val="BodyText"/>
        <w:spacing w:before="8"/>
        <w:rPr>
          <w:rFonts w:asciiTheme="minorHAnsi" w:hAnsiTheme="minorHAnsi" w:cstheme="minorHAnsi"/>
          <w:sz w:val="20"/>
        </w:rPr>
      </w:pPr>
    </w:p>
    <w:p w14:paraId="3A348C22" w14:textId="77777777" w:rsidR="00B05258" w:rsidRPr="00EA08C4" w:rsidRDefault="00BA74F7">
      <w:pPr>
        <w:pStyle w:val="ListParagraph"/>
        <w:numPr>
          <w:ilvl w:val="0"/>
          <w:numId w:val="1"/>
        </w:numPr>
        <w:tabs>
          <w:tab w:val="left" w:pos="388"/>
        </w:tabs>
        <w:spacing w:line="276" w:lineRule="auto"/>
        <w:ind w:firstLine="0"/>
        <w:jc w:val="both"/>
        <w:rPr>
          <w:rFonts w:asciiTheme="minorHAnsi" w:hAnsiTheme="minorHAnsi" w:cstheme="minorHAnsi"/>
          <w:sz w:val="18"/>
        </w:rPr>
      </w:pPr>
      <w:r w:rsidRPr="00EA08C4">
        <w:rPr>
          <w:rFonts w:asciiTheme="minorHAnsi" w:hAnsiTheme="minorHAnsi" w:cstheme="minorHAnsi"/>
          <w:b/>
          <w:sz w:val="18"/>
        </w:rPr>
        <w:t>Confidentiality</w:t>
      </w:r>
      <w:r w:rsidRPr="00EA08C4">
        <w:rPr>
          <w:rFonts w:asciiTheme="minorHAnsi" w:hAnsiTheme="minorHAnsi" w:cstheme="minorHAnsi"/>
          <w:sz w:val="18"/>
        </w:rPr>
        <w:t>. All non-public, confidential or proprietary information of the University (collectively, “</w:t>
      </w:r>
      <w:r w:rsidRPr="00EA08C4">
        <w:rPr>
          <w:rFonts w:asciiTheme="minorHAnsi" w:hAnsiTheme="minorHAnsi" w:cstheme="minorHAnsi"/>
          <w:b/>
          <w:sz w:val="18"/>
        </w:rPr>
        <w:t>Confidential Information</w:t>
      </w:r>
      <w:r w:rsidRPr="00EA08C4">
        <w:rPr>
          <w:rFonts w:asciiTheme="minorHAnsi" w:hAnsiTheme="minorHAnsi" w:cstheme="minorHAnsi"/>
          <w:sz w:val="18"/>
        </w:rPr>
        <w:t>”), including, but not limited to, information about its business affairs, specifications, samples, patterns, designs, plans, drawings, documents, research or data, disclosed by the University to</w:t>
      </w:r>
      <w:r w:rsidRPr="00EA08C4">
        <w:rPr>
          <w:rFonts w:asciiTheme="minorHAnsi" w:hAnsiTheme="minorHAnsi" w:cstheme="minorHAnsi"/>
          <w:spacing w:val="-4"/>
          <w:sz w:val="18"/>
        </w:rPr>
        <w:t xml:space="preserve"> </w:t>
      </w:r>
      <w:r w:rsidRPr="00EA08C4">
        <w:rPr>
          <w:rFonts w:asciiTheme="minorHAnsi" w:hAnsiTheme="minorHAnsi" w:cstheme="minorHAnsi"/>
          <w:sz w:val="18"/>
        </w:rPr>
        <w:t>Provider, whether</w:t>
      </w:r>
      <w:r w:rsidRPr="00EA08C4">
        <w:rPr>
          <w:rFonts w:asciiTheme="minorHAnsi" w:hAnsiTheme="minorHAnsi" w:cstheme="minorHAnsi"/>
          <w:spacing w:val="-11"/>
          <w:sz w:val="18"/>
        </w:rPr>
        <w:t xml:space="preserve"> </w:t>
      </w:r>
      <w:r w:rsidRPr="00EA08C4">
        <w:rPr>
          <w:rFonts w:asciiTheme="minorHAnsi" w:hAnsiTheme="minorHAnsi" w:cstheme="minorHAnsi"/>
          <w:sz w:val="18"/>
        </w:rPr>
        <w:t>disclosed</w:t>
      </w:r>
      <w:r w:rsidRPr="00EA08C4">
        <w:rPr>
          <w:rFonts w:asciiTheme="minorHAnsi" w:hAnsiTheme="minorHAnsi" w:cstheme="minorHAnsi"/>
          <w:spacing w:val="-10"/>
          <w:sz w:val="18"/>
        </w:rPr>
        <w:t xml:space="preserve"> </w:t>
      </w:r>
      <w:r w:rsidRPr="00EA08C4">
        <w:rPr>
          <w:rFonts w:asciiTheme="minorHAnsi" w:hAnsiTheme="minorHAnsi" w:cstheme="minorHAnsi"/>
          <w:sz w:val="18"/>
        </w:rPr>
        <w:t>orally</w:t>
      </w:r>
      <w:r w:rsidRPr="00EA08C4">
        <w:rPr>
          <w:rFonts w:asciiTheme="minorHAnsi" w:hAnsiTheme="minorHAnsi" w:cstheme="minorHAnsi"/>
          <w:spacing w:val="-10"/>
          <w:sz w:val="18"/>
        </w:rPr>
        <w:t xml:space="preserve"> </w:t>
      </w:r>
      <w:r w:rsidRPr="00EA08C4">
        <w:rPr>
          <w:rFonts w:asciiTheme="minorHAnsi" w:hAnsiTheme="minorHAnsi" w:cstheme="minorHAnsi"/>
          <w:sz w:val="18"/>
        </w:rPr>
        <w:t>or</w:t>
      </w:r>
      <w:r w:rsidRPr="00EA08C4">
        <w:rPr>
          <w:rFonts w:asciiTheme="minorHAnsi" w:hAnsiTheme="minorHAnsi" w:cstheme="minorHAnsi"/>
          <w:spacing w:val="-10"/>
          <w:sz w:val="18"/>
        </w:rPr>
        <w:t xml:space="preserve"> </w:t>
      </w:r>
      <w:r w:rsidRPr="00EA08C4">
        <w:rPr>
          <w:rFonts w:asciiTheme="minorHAnsi" w:hAnsiTheme="minorHAnsi" w:cstheme="minorHAnsi"/>
          <w:sz w:val="18"/>
        </w:rPr>
        <w:t>disclosed</w:t>
      </w:r>
      <w:r w:rsidRPr="00EA08C4">
        <w:rPr>
          <w:rFonts w:asciiTheme="minorHAnsi" w:hAnsiTheme="minorHAnsi" w:cstheme="minorHAnsi"/>
          <w:spacing w:val="-10"/>
          <w:sz w:val="18"/>
        </w:rPr>
        <w:t xml:space="preserve"> </w:t>
      </w:r>
      <w:r w:rsidRPr="00EA08C4">
        <w:rPr>
          <w:rFonts w:asciiTheme="minorHAnsi" w:hAnsiTheme="minorHAnsi" w:cstheme="minorHAnsi"/>
          <w:sz w:val="18"/>
        </w:rPr>
        <w:t>or</w:t>
      </w:r>
      <w:r w:rsidRPr="00EA08C4">
        <w:rPr>
          <w:rFonts w:asciiTheme="minorHAnsi" w:hAnsiTheme="minorHAnsi" w:cstheme="minorHAnsi"/>
          <w:spacing w:val="-11"/>
          <w:sz w:val="18"/>
        </w:rPr>
        <w:t xml:space="preserve"> </w:t>
      </w:r>
      <w:r w:rsidRPr="00EA08C4">
        <w:rPr>
          <w:rFonts w:asciiTheme="minorHAnsi" w:hAnsiTheme="minorHAnsi" w:cstheme="minorHAnsi"/>
          <w:sz w:val="18"/>
        </w:rPr>
        <w:t>accessed</w:t>
      </w:r>
      <w:r w:rsidRPr="00EA08C4">
        <w:rPr>
          <w:rFonts w:asciiTheme="minorHAnsi" w:hAnsiTheme="minorHAnsi" w:cstheme="minorHAnsi"/>
          <w:spacing w:val="-10"/>
          <w:sz w:val="18"/>
        </w:rPr>
        <w:t xml:space="preserve"> </w:t>
      </w:r>
      <w:r w:rsidRPr="00EA08C4">
        <w:rPr>
          <w:rFonts w:asciiTheme="minorHAnsi" w:hAnsiTheme="minorHAnsi" w:cstheme="minorHAnsi"/>
          <w:sz w:val="18"/>
        </w:rPr>
        <w:t>in</w:t>
      </w:r>
      <w:r w:rsidRPr="00EA08C4">
        <w:rPr>
          <w:rFonts w:asciiTheme="minorHAnsi" w:hAnsiTheme="minorHAnsi" w:cstheme="minorHAnsi"/>
          <w:spacing w:val="-10"/>
          <w:sz w:val="18"/>
        </w:rPr>
        <w:t xml:space="preserve"> </w:t>
      </w:r>
      <w:r w:rsidRPr="00EA08C4">
        <w:rPr>
          <w:rFonts w:asciiTheme="minorHAnsi" w:hAnsiTheme="minorHAnsi" w:cstheme="minorHAnsi"/>
          <w:sz w:val="18"/>
        </w:rPr>
        <w:t>written, electronic or other form or media, and whether or not marked, designated or otherwise identified as “confidential,”</w:t>
      </w:r>
      <w:r w:rsidRPr="00EA08C4">
        <w:rPr>
          <w:rFonts w:asciiTheme="minorHAnsi" w:hAnsiTheme="minorHAnsi" w:cstheme="minorHAnsi"/>
          <w:spacing w:val="40"/>
          <w:sz w:val="18"/>
        </w:rPr>
        <w:t xml:space="preserve"> </w:t>
      </w:r>
      <w:r w:rsidRPr="00EA08C4">
        <w:rPr>
          <w:rFonts w:asciiTheme="minorHAnsi" w:hAnsiTheme="minorHAnsi" w:cstheme="minorHAnsi"/>
          <w:sz w:val="18"/>
        </w:rPr>
        <w:t>in</w:t>
      </w:r>
      <w:r w:rsidRPr="00EA08C4">
        <w:rPr>
          <w:rFonts w:asciiTheme="minorHAnsi" w:hAnsiTheme="minorHAnsi" w:cstheme="minorHAnsi"/>
          <w:spacing w:val="40"/>
          <w:sz w:val="18"/>
        </w:rPr>
        <w:t xml:space="preserve"> </w:t>
      </w:r>
      <w:r w:rsidRPr="00EA08C4">
        <w:rPr>
          <w:rFonts w:asciiTheme="minorHAnsi" w:hAnsiTheme="minorHAnsi" w:cstheme="minorHAnsi"/>
          <w:sz w:val="18"/>
        </w:rPr>
        <w:t>connection</w:t>
      </w:r>
      <w:r w:rsidRPr="00EA08C4">
        <w:rPr>
          <w:rFonts w:asciiTheme="minorHAnsi" w:hAnsiTheme="minorHAnsi" w:cstheme="minorHAnsi"/>
          <w:spacing w:val="40"/>
          <w:sz w:val="18"/>
        </w:rPr>
        <w:t xml:space="preserve"> </w:t>
      </w:r>
      <w:r w:rsidRPr="00EA08C4">
        <w:rPr>
          <w:rFonts w:asciiTheme="minorHAnsi" w:hAnsiTheme="minorHAnsi" w:cstheme="minorHAnsi"/>
          <w:sz w:val="18"/>
        </w:rPr>
        <w:t>with</w:t>
      </w:r>
      <w:r w:rsidRPr="00EA08C4">
        <w:rPr>
          <w:rFonts w:asciiTheme="minorHAnsi" w:hAnsiTheme="minorHAnsi" w:cstheme="minorHAnsi"/>
          <w:spacing w:val="40"/>
          <w:sz w:val="18"/>
        </w:rPr>
        <w:t xml:space="preserve"> </w:t>
      </w:r>
      <w:r w:rsidRPr="00EA08C4">
        <w:rPr>
          <w:rFonts w:asciiTheme="minorHAnsi" w:hAnsiTheme="minorHAnsi" w:cstheme="minorHAnsi"/>
          <w:sz w:val="18"/>
        </w:rPr>
        <w:t>this</w:t>
      </w:r>
      <w:r w:rsidRPr="00EA08C4">
        <w:rPr>
          <w:rFonts w:asciiTheme="minorHAnsi" w:hAnsiTheme="minorHAnsi" w:cstheme="minorHAnsi"/>
          <w:spacing w:val="-2"/>
          <w:sz w:val="18"/>
        </w:rPr>
        <w:t xml:space="preserve"> </w:t>
      </w:r>
      <w:r w:rsidRPr="00EA08C4">
        <w:rPr>
          <w:rFonts w:asciiTheme="minorHAnsi" w:hAnsiTheme="minorHAnsi" w:cstheme="minorHAnsi"/>
          <w:sz w:val="18"/>
        </w:rPr>
        <w:t>Agreement</w:t>
      </w:r>
      <w:r w:rsidRPr="00EA08C4">
        <w:rPr>
          <w:rFonts w:asciiTheme="minorHAnsi" w:hAnsiTheme="minorHAnsi" w:cstheme="minorHAnsi"/>
          <w:spacing w:val="-3"/>
          <w:sz w:val="18"/>
        </w:rPr>
        <w:t xml:space="preserve"> </w:t>
      </w:r>
      <w:r w:rsidRPr="00EA08C4">
        <w:rPr>
          <w:rFonts w:asciiTheme="minorHAnsi" w:hAnsiTheme="minorHAnsi" w:cstheme="minorHAnsi"/>
          <w:sz w:val="18"/>
        </w:rPr>
        <w:t>is confidential, solely for</w:t>
      </w:r>
      <w:r w:rsidRPr="00EA08C4">
        <w:rPr>
          <w:rFonts w:asciiTheme="minorHAnsi" w:hAnsiTheme="minorHAnsi" w:cstheme="minorHAnsi"/>
          <w:spacing w:val="-4"/>
          <w:sz w:val="18"/>
        </w:rPr>
        <w:t xml:space="preserve"> </w:t>
      </w:r>
      <w:r w:rsidRPr="00EA08C4">
        <w:rPr>
          <w:rFonts w:asciiTheme="minorHAnsi" w:hAnsiTheme="minorHAnsi" w:cstheme="minorHAnsi"/>
          <w:sz w:val="18"/>
        </w:rPr>
        <w:t>Provider’s use in performing this Agreement</w:t>
      </w:r>
      <w:r w:rsidRPr="00EA08C4">
        <w:rPr>
          <w:rFonts w:asciiTheme="minorHAnsi" w:hAnsiTheme="minorHAnsi" w:cstheme="minorHAnsi"/>
          <w:spacing w:val="-3"/>
          <w:sz w:val="18"/>
        </w:rPr>
        <w:t xml:space="preserve"> </w:t>
      </w:r>
      <w:r w:rsidRPr="00EA08C4">
        <w:rPr>
          <w:rFonts w:asciiTheme="minorHAnsi" w:hAnsiTheme="minorHAnsi" w:cstheme="minorHAnsi"/>
          <w:sz w:val="18"/>
        </w:rPr>
        <w:t>and may not be disclosed or copied unless authorized by the University in writing. Upon the University’s request,</w:t>
      </w:r>
      <w:r w:rsidRPr="00EA08C4">
        <w:rPr>
          <w:rFonts w:asciiTheme="minorHAnsi" w:hAnsiTheme="minorHAnsi" w:cstheme="minorHAnsi"/>
          <w:spacing w:val="-4"/>
          <w:sz w:val="18"/>
        </w:rPr>
        <w:t xml:space="preserve"> </w:t>
      </w:r>
      <w:r w:rsidRPr="00EA08C4">
        <w:rPr>
          <w:rFonts w:asciiTheme="minorHAnsi" w:hAnsiTheme="minorHAnsi" w:cstheme="minorHAnsi"/>
          <w:sz w:val="18"/>
        </w:rPr>
        <w:t>Provider shall promptly return all documents and other materials received from the University</w:t>
      </w:r>
      <w:r w:rsidRPr="00EA08C4">
        <w:rPr>
          <w:rFonts w:asciiTheme="minorHAnsi" w:hAnsiTheme="minorHAnsi" w:cstheme="minorHAnsi"/>
          <w:spacing w:val="-10"/>
          <w:sz w:val="18"/>
        </w:rPr>
        <w:t xml:space="preserve"> </w:t>
      </w:r>
      <w:r w:rsidRPr="00EA08C4">
        <w:rPr>
          <w:rFonts w:asciiTheme="minorHAnsi" w:hAnsiTheme="minorHAnsi" w:cstheme="minorHAnsi"/>
          <w:sz w:val="18"/>
        </w:rPr>
        <w:t>or</w:t>
      </w:r>
      <w:r w:rsidRPr="00EA08C4">
        <w:rPr>
          <w:rFonts w:asciiTheme="minorHAnsi" w:hAnsiTheme="minorHAnsi" w:cstheme="minorHAnsi"/>
          <w:spacing w:val="-10"/>
          <w:sz w:val="18"/>
        </w:rPr>
        <w:t xml:space="preserve"> </w:t>
      </w:r>
      <w:r w:rsidRPr="00EA08C4">
        <w:rPr>
          <w:rFonts w:asciiTheme="minorHAnsi" w:hAnsiTheme="minorHAnsi" w:cstheme="minorHAnsi"/>
          <w:sz w:val="18"/>
        </w:rPr>
        <w:t>destroy</w:t>
      </w:r>
      <w:r w:rsidRPr="00EA08C4">
        <w:rPr>
          <w:rFonts w:asciiTheme="minorHAnsi" w:hAnsiTheme="minorHAnsi" w:cstheme="minorHAnsi"/>
          <w:spacing w:val="-9"/>
          <w:sz w:val="18"/>
        </w:rPr>
        <w:t xml:space="preserve"> </w:t>
      </w:r>
      <w:r w:rsidRPr="00EA08C4">
        <w:rPr>
          <w:rFonts w:asciiTheme="minorHAnsi" w:hAnsiTheme="minorHAnsi" w:cstheme="minorHAnsi"/>
          <w:sz w:val="18"/>
        </w:rPr>
        <w:t>all</w:t>
      </w:r>
      <w:r w:rsidRPr="00EA08C4">
        <w:rPr>
          <w:rFonts w:asciiTheme="minorHAnsi" w:hAnsiTheme="minorHAnsi" w:cstheme="minorHAnsi"/>
          <w:spacing w:val="-10"/>
          <w:sz w:val="18"/>
        </w:rPr>
        <w:t xml:space="preserve"> </w:t>
      </w:r>
      <w:r w:rsidRPr="00EA08C4">
        <w:rPr>
          <w:rFonts w:asciiTheme="minorHAnsi" w:hAnsiTheme="minorHAnsi" w:cstheme="minorHAnsi"/>
          <w:sz w:val="18"/>
        </w:rPr>
        <w:t>such</w:t>
      </w:r>
      <w:r w:rsidRPr="00EA08C4">
        <w:rPr>
          <w:rFonts w:asciiTheme="minorHAnsi" w:hAnsiTheme="minorHAnsi" w:cstheme="minorHAnsi"/>
          <w:spacing w:val="-9"/>
          <w:sz w:val="18"/>
        </w:rPr>
        <w:t xml:space="preserve"> </w:t>
      </w:r>
      <w:r w:rsidRPr="00EA08C4">
        <w:rPr>
          <w:rFonts w:asciiTheme="minorHAnsi" w:hAnsiTheme="minorHAnsi" w:cstheme="minorHAnsi"/>
          <w:sz w:val="18"/>
        </w:rPr>
        <w:t>copies</w:t>
      </w:r>
      <w:r w:rsidRPr="00EA08C4">
        <w:rPr>
          <w:rFonts w:asciiTheme="minorHAnsi" w:hAnsiTheme="minorHAnsi" w:cstheme="minorHAnsi"/>
          <w:spacing w:val="-9"/>
          <w:sz w:val="18"/>
        </w:rPr>
        <w:t xml:space="preserve"> </w:t>
      </w:r>
      <w:r w:rsidRPr="00EA08C4">
        <w:rPr>
          <w:rFonts w:asciiTheme="minorHAnsi" w:hAnsiTheme="minorHAnsi" w:cstheme="minorHAnsi"/>
          <w:sz w:val="18"/>
        </w:rPr>
        <w:t>and</w:t>
      </w:r>
      <w:r w:rsidRPr="00EA08C4">
        <w:rPr>
          <w:rFonts w:asciiTheme="minorHAnsi" w:hAnsiTheme="minorHAnsi" w:cstheme="minorHAnsi"/>
          <w:spacing w:val="-9"/>
          <w:sz w:val="18"/>
        </w:rPr>
        <w:t xml:space="preserve"> </w:t>
      </w:r>
      <w:r w:rsidRPr="00EA08C4">
        <w:rPr>
          <w:rFonts w:asciiTheme="minorHAnsi" w:hAnsiTheme="minorHAnsi" w:cstheme="minorHAnsi"/>
          <w:sz w:val="18"/>
        </w:rPr>
        <w:t>certify</w:t>
      </w:r>
      <w:r w:rsidRPr="00EA08C4">
        <w:rPr>
          <w:rFonts w:asciiTheme="minorHAnsi" w:hAnsiTheme="minorHAnsi" w:cstheme="minorHAnsi"/>
          <w:spacing w:val="-9"/>
          <w:sz w:val="18"/>
        </w:rPr>
        <w:t xml:space="preserve"> </w:t>
      </w:r>
      <w:r w:rsidRPr="00EA08C4">
        <w:rPr>
          <w:rFonts w:asciiTheme="minorHAnsi" w:hAnsiTheme="minorHAnsi" w:cstheme="minorHAnsi"/>
          <w:sz w:val="18"/>
        </w:rPr>
        <w:t>in</w:t>
      </w:r>
      <w:r w:rsidRPr="00EA08C4">
        <w:rPr>
          <w:rFonts w:asciiTheme="minorHAnsi" w:hAnsiTheme="minorHAnsi" w:cstheme="minorHAnsi"/>
          <w:spacing w:val="-9"/>
          <w:sz w:val="18"/>
        </w:rPr>
        <w:t xml:space="preserve"> </w:t>
      </w:r>
      <w:r w:rsidRPr="00EA08C4">
        <w:rPr>
          <w:rFonts w:asciiTheme="minorHAnsi" w:hAnsiTheme="minorHAnsi" w:cstheme="minorHAnsi"/>
          <w:sz w:val="18"/>
        </w:rPr>
        <w:t>writing</w:t>
      </w:r>
      <w:r w:rsidRPr="00EA08C4">
        <w:rPr>
          <w:rFonts w:asciiTheme="minorHAnsi" w:hAnsiTheme="minorHAnsi" w:cstheme="minorHAnsi"/>
          <w:spacing w:val="-9"/>
          <w:sz w:val="18"/>
        </w:rPr>
        <w:t xml:space="preserve"> </w:t>
      </w:r>
      <w:r w:rsidRPr="00EA08C4">
        <w:rPr>
          <w:rFonts w:asciiTheme="minorHAnsi" w:hAnsiTheme="minorHAnsi" w:cstheme="minorHAnsi"/>
          <w:sz w:val="18"/>
        </w:rPr>
        <w:t>to the</w:t>
      </w:r>
      <w:r w:rsidRPr="00EA08C4">
        <w:rPr>
          <w:rFonts w:asciiTheme="minorHAnsi" w:hAnsiTheme="minorHAnsi" w:cstheme="minorHAnsi"/>
          <w:spacing w:val="-1"/>
          <w:sz w:val="18"/>
        </w:rPr>
        <w:t xml:space="preserve"> </w:t>
      </w:r>
      <w:r w:rsidRPr="00EA08C4">
        <w:rPr>
          <w:rFonts w:asciiTheme="minorHAnsi" w:hAnsiTheme="minorHAnsi" w:cstheme="minorHAnsi"/>
          <w:sz w:val="18"/>
        </w:rPr>
        <w:t>University</w:t>
      </w:r>
      <w:r w:rsidRPr="00EA08C4">
        <w:rPr>
          <w:rFonts w:asciiTheme="minorHAnsi" w:hAnsiTheme="minorHAnsi" w:cstheme="minorHAnsi"/>
          <w:spacing w:val="-2"/>
          <w:sz w:val="18"/>
        </w:rPr>
        <w:t xml:space="preserve"> </w:t>
      </w:r>
      <w:r w:rsidRPr="00EA08C4">
        <w:rPr>
          <w:rFonts w:asciiTheme="minorHAnsi" w:hAnsiTheme="minorHAnsi" w:cstheme="minorHAnsi"/>
          <w:sz w:val="18"/>
        </w:rPr>
        <w:t>that</w:t>
      </w:r>
      <w:r w:rsidRPr="00EA08C4">
        <w:rPr>
          <w:rFonts w:asciiTheme="minorHAnsi" w:hAnsiTheme="minorHAnsi" w:cstheme="minorHAnsi"/>
          <w:spacing w:val="-2"/>
          <w:sz w:val="18"/>
        </w:rPr>
        <w:t xml:space="preserve"> </w:t>
      </w:r>
      <w:r w:rsidRPr="00EA08C4">
        <w:rPr>
          <w:rFonts w:asciiTheme="minorHAnsi" w:hAnsiTheme="minorHAnsi" w:cstheme="minorHAnsi"/>
          <w:sz w:val="18"/>
        </w:rPr>
        <w:t>such</w:t>
      </w:r>
      <w:r w:rsidRPr="00EA08C4">
        <w:rPr>
          <w:rFonts w:asciiTheme="minorHAnsi" w:hAnsiTheme="minorHAnsi" w:cstheme="minorHAnsi"/>
          <w:spacing w:val="-1"/>
          <w:sz w:val="18"/>
        </w:rPr>
        <w:t xml:space="preserve"> </w:t>
      </w:r>
      <w:r w:rsidRPr="00EA08C4">
        <w:rPr>
          <w:rFonts w:asciiTheme="minorHAnsi" w:hAnsiTheme="minorHAnsi" w:cstheme="minorHAnsi"/>
          <w:sz w:val="18"/>
        </w:rPr>
        <w:t>Confidential</w:t>
      </w:r>
      <w:r w:rsidRPr="00EA08C4">
        <w:rPr>
          <w:rFonts w:asciiTheme="minorHAnsi" w:hAnsiTheme="minorHAnsi" w:cstheme="minorHAnsi"/>
          <w:spacing w:val="-2"/>
          <w:sz w:val="18"/>
        </w:rPr>
        <w:t xml:space="preserve"> </w:t>
      </w:r>
      <w:r w:rsidRPr="00EA08C4">
        <w:rPr>
          <w:rFonts w:asciiTheme="minorHAnsi" w:hAnsiTheme="minorHAnsi" w:cstheme="minorHAnsi"/>
          <w:sz w:val="18"/>
        </w:rPr>
        <w:t>Information</w:t>
      </w:r>
      <w:r w:rsidRPr="00EA08C4">
        <w:rPr>
          <w:rFonts w:asciiTheme="minorHAnsi" w:hAnsiTheme="minorHAnsi" w:cstheme="minorHAnsi"/>
          <w:spacing w:val="-1"/>
          <w:sz w:val="18"/>
        </w:rPr>
        <w:t xml:space="preserve"> </w:t>
      </w:r>
      <w:r w:rsidRPr="00EA08C4">
        <w:rPr>
          <w:rFonts w:asciiTheme="minorHAnsi" w:hAnsiTheme="minorHAnsi" w:cstheme="minorHAnsi"/>
          <w:sz w:val="18"/>
        </w:rPr>
        <w:t>has</w:t>
      </w:r>
      <w:r w:rsidRPr="00EA08C4">
        <w:rPr>
          <w:rFonts w:asciiTheme="minorHAnsi" w:hAnsiTheme="minorHAnsi" w:cstheme="minorHAnsi"/>
          <w:spacing w:val="-1"/>
          <w:sz w:val="18"/>
        </w:rPr>
        <w:t xml:space="preserve"> </w:t>
      </w:r>
      <w:r w:rsidRPr="00EA08C4">
        <w:rPr>
          <w:rFonts w:asciiTheme="minorHAnsi" w:hAnsiTheme="minorHAnsi" w:cstheme="minorHAnsi"/>
          <w:sz w:val="18"/>
        </w:rPr>
        <w:t xml:space="preserve">been </w:t>
      </w:r>
      <w:r w:rsidRPr="00EA08C4">
        <w:rPr>
          <w:rFonts w:asciiTheme="minorHAnsi" w:hAnsiTheme="minorHAnsi" w:cstheme="minorHAnsi"/>
          <w:spacing w:val="-2"/>
          <w:sz w:val="18"/>
        </w:rPr>
        <w:t>destroyed.</w:t>
      </w:r>
    </w:p>
    <w:p w14:paraId="3A348C23" w14:textId="77777777" w:rsidR="00B05258" w:rsidRPr="00EA08C4" w:rsidRDefault="00B05258">
      <w:pPr>
        <w:pStyle w:val="BodyText"/>
        <w:spacing w:before="9"/>
        <w:rPr>
          <w:rFonts w:asciiTheme="minorHAnsi" w:hAnsiTheme="minorHAnsi" w:cstheme="minorHAnsi"/>
          <w:sz w:val="20"/>
        </w:rPr>
      </w:pPr>
    </w:p>
    <w:p w14:paraId="3A348C24" w14:textId="77777777" w:rsidR="00B05258" w:rsidRPr="00EA08C4" w:rsidRDefault="00BA74F7">
      <w:pPr>
        <w:pStyle w:val="ListParagraph"/>
        <w:numPr>
          <w:ilvl w:val="0"/>
          <w:numId w:val="1"/>
        </w:numPr>
        <w:tabs>
          <w:tab w:val="left" w:pos="388"/>
        </w:tabs>
        <w:spacing w:line="276" w:lineRule="auto"/>
        <w:ind w:firstLine="0"/>
        <w:jc w:val="both"/>
        <w:rPr>
          <w:rFonts w:asciiTheme="minorHAnsi" w:hAnsiTheme="minorHAnsi" w:cstheme="minorHAnsi"/>
          <w:sz w:val="18"/>
        </w:rPr>
      </w:pPr>
      <w:r w:rsidRPr="00EA08C4">
        <w:rPr>
          <w:rFonts w:asciiTheme="minorHAnsi" w:hAnsiTheme="minorHAnsi" w:cstheme="minorHAnsi"/>
          <w:b/>
          <w:sz w:val="18"/>
        </w:rPr>
        <w:t>Compliance with Anti-Bribery and Trade Laws</w:t>
      </w:r>
      <w:r w:rsidRPr="00EA08C4">
        <w:rPr>
          <w:rFonts w:asciiTheme="minorHAnsi" w:hAnsiTheme="minorHAnsi" w:cstheme="minorHAnsi"/>
          <w:sz w:val="18"/>
        </w:rPr>
        <w:t xml:space="preserve">. Provider shall, and shall cause its officers, directors, </w:t>
      </w:r>
      <w:proofErr w:type="gramStart"/>
      <w:r w:rsidRPr="00EA08C4">
        <w:rPr>
          <w:rFonts w:asciiTheme="minorHAnsi" w:hAnsiTheme="minorHAnsi" w:cstheme="minorHAnsi"/>
          <w:sz w:val="18"/>
        </w:rPr>
        <w:t>employees</w:t>
      </w:r>
      <w:proofErr w:type="gramEnd"/>
      <w:r w:rsidRPr="00EA08C4">
        <w:rPr>
          <w:rFonts w:asciiTheme="minorHAnsi" w:hAnsiTheme="minorHAnsi" w:cstheme="minorHAnsi"/>
          <w:sz w:val="18"/>
        </w:rPr>
        <w:t xml:space="preserve"> and agents to, comply with all applicable laws, rules</w:t>
      </w:r>
      <w:r w:rsidRPr="00EA08C4">
        <w:rPr>
          <w:rFonts w:asciiTheme="minorHAnsi" w:hAnsiTheme="minorHAnsi" w:cstheme="minorHAnsi"/>
          <w:spacing w:val="-11"/>
          <w:sz w:val="18"/>
        </w:rPr>
        <w:t xml:space="preserve"> </w:t>
      </w:r>
      <w:r w:rsidRPr="00EA08C4">
        <w:rPr>
          <w:rFonts w:asciiTheme="minorHAnsi" w:hAnsiTheme="minorHAnsi" w:cstheme="minorHAnsi"/>
          <w:sz w:val="18"/>
        </w:rPr>
        <w:t>and</w:t>
      </w:r>
      <w:r w:rsidRPr="00EA08C4">
        <w:rPr>
          <w:rFonts w:asciiTheme="minorHAnsi" w:hAnsiTheme="minorHAnsi" w:cstheme="minorHAnsi"/>
          <w:spacing w:val="-10"/>
          <w:sz w:val="18"/>
        </w:rPr>
        <w:t xml:space="preserve"> </w:t>
      </w:r>
      <w:r w:rsidRPr="00EA08C4">
        <w:rPr>
          <w:rFonts w:asciiTheme="minorHAnsi" w:hAnsiTheme="minorHAnsi" w:cstheme="minorHAnsi"/>
          <w:sz w:val="18"/>
        </w:rPr>
        <w:t>regulations</w:t>
      </w:r>
      <w:r w:rsidRPr="00EA08C4">
        <w:rPr>
          <w:rFonts w:asciiTheme="minorHAnsi" w:hAnsiTheme="minorHAnsi" w:cstheme="minorHAnsi"/>
          <w:spacing w:val="-10"/>
          <w:sz w:val="18"/>
        </w:rPr>
        <w:t xml:space="preserve"> </w:t>
      </w:r>
      <w:r w:rsidRPr="00EA08C4">
        <w:rPr>
          <w:rFonts w:asciiTheme="minorHAnsi" w:hAnsiTheme="minorHAnsi" w:cstheme="minorHAnsi"/>
          <w:sz w:val="18"/>
        </w:rPr>
        <w:t>relating</w:t>
      </w:r>
      <w:r w:rsidRPr="00EA08C4">
        <w:rPr>
          <w:rFonts w:asciiTheme="minorHAnsi" w:hAnsiTheme="minorHAnsi" w:cstheme="minorHAnsi"/>
          <w:spacing w:val="-10"/>
          <w:sz w:val="18"/>
        </w:rPr>
        <w:t xml:space="preserve"> </w:t>
      </w:r>
      <w:r w:rsidRPr="00EA08C4">
        <w:rPr>
          <w:rFonts w:asciiTheme="minorHAnsi" w:hAnsiTheme="minorHAnsi" w:cstheme="minorHAnsi"/>
          <w:sz w:val="18"/>
        </w:rPr>
        <w:t>to</w:t>
      </w:r>
      <w:r w:rsidRPr="00EA08C4">
        <w:rPr>
          <w:rFonts w:asciiTheme="minorHAnsi" w:hAnsiTheme="minorHAnsi" w:cstheme="minorHAnsi"/>
          <w:spacing w:val="-10"/>
          <w:sz w:val="18"/>
        </w:rPr>
        <w:t xml:space="preserve"> </w:t>
      </w:r>
      <w:r w:rsidRPr="00EA08C4">
        <w:rPr>
          <w:rFonts w:asciiTheme="minorHAnsi" w:hAnsiTheme="minorHAnsi" w:cstheme="minorHAnsi"/>
          <w:sz w:val="18"/>
        </w:rPr>
        <w:t>import</w:t>
      </w:r>
      <w:r w:rsidRPr="00EA08C4">
        <w:rPr>
          <w:rFonts w:asciiTheme="minorHAnsi" w:hAnsiTheme="minorHAnsi" w:cstheme="minorHAnsi"/>
          <w:spacing w:val="-11"/>
          <w:sz w:val="18"/>
        </w:rPr>
        <w:t xml:space="preserve"> </w:t>
      </w:r>
      <w:r w:rsidRPr="00EA08C4">
        <w:rPr>
          <w:rFonts w:asciiTheme="minorHAnsi" w:hAnsiTheme="minorHAnsi" w:cstheme="minorHAnsi"/>
          <w:sz w:val="18"/>
        </w:rPr>
        <w:t>and</w:t>
      </w:r>
      <w:r w:rsidRPr="00EA08C4">
        <w:rPr>
          <w:rFonts w:asciiTheme="minorHAnsi" w:hAnsiTheme="minorHAnsi" w:cstheme="minorHAnsi"/>
          <w:spacing w:val="-10"/>
          <w:sz w:val="18"/>
        </w:rPr>
        <w:t xml:space="preserve"> </w:t>
      </w:r>
      <w:r w:rsidRPr="00EA08C4">
        <w:rPr>
          <w:rFonts w:asciiTheme="minorHAnsi" w:hAnsiTheme="minorHAnsi" w:cstheme="minorHAnsi"/>
          <w:sz w:val="18"/>
        </w:rPr>
        <w:t>export</w:t>
      </w:r>
      <w:r w:rsidRPr="00EA08C4">
        <w:rPr>
          <w:rFonts w:asciiTheme="minorHAnsi" w:hAnsiTheme="minorHAnsi" w:cstheme="minorHAnsi"/>
          <w:spacing w:val="-10"/>
          <w:sz w:val="18"/>
        </w:rPr>
        <w:t xml:space="preserve"> </w:t>
      </w:r>
      <w:r w:rsidRPr="00EA08C4">
        <w:rPr>
          <w:rFonts w:asciiTheme="minorHAnsi" w:hAnsiTheme="minorHAnsi" w:cstheme="minorHAnsi"/>
          <w:sz w:val="18"/>
        </w:rPr>
        <w:t>controls, sanctions, and antiboycott laws and regulations (collectively, the “</w:t>
      </w:r>
      <w:r w:rsidRPr="00EA08C4">
        <w:rPr>
          <w:rFonts w:asciiTheme="minorHAnsi" w:hAnsiTheme="minorHAnsi" w:cstheme="minorHAnsi"/>
          <w:b/>
          <w:sz w:val="18"/>
        </w:rPr>
        <w:t>Trade Laws</w:t>
      </w:r>
      <w:r w:rsidRPr="00EA08C4">
        <w:rPr>
          <w:rFonts w:asciiTheme="minorHAnsi" w:hAnsiTheme="minorHAnsi" w:cstheme="minorHAnsi"/>
          <w:sz w:val="18"/>
        </w:rPr>
        <w:t>”) and anti-bribery, fraud, kickbacks or anti-corruption, including the United States Foreign Corrupt Practices Act of 1977, as amended (collectively,</w:t>
      </w:r>
      <w:r w:rsidRPr="00EA08C4">
        <w:rPr>
          <w:rFonts w:asciiTheme="minorHAnsi" w:hAnsiTheme="minorHAnsi" w:cstheme="minorHAnsi"/>
          <w:spacing w:val="-4"/>
          <w:sz w:val="18"/>
        </w:rPr>
        <w:t xml:space="preserve"> </w:t>
      </w:r>
      <w:r w:rsidRPr="00EA08C4">
        <w:rPr>
          <w:rFonts w:asciiTheme="minorHAnsi" w:hAnsiTheme="minorHAnsi" w:cstheme="minorHAnsi"/>
          <w:sz w:val="18"/>
        </w:rPr>
        <w:t>the</w:t>
      </w:r>
      <w:r w:rsidRPr="00EA08C4">
        <w:rPr>
          <w:rFonts w:asciiTheme="minorHAnsi" w:hAnsiTheme="minorHAnsi" w:cstheme="minorHAnsi"/>
          <w:spacing w:val="-3"/>
          <w:sz w:val="18"/>
        </w:rPr>
        <w:t xml:space="preserve"> </w:t>
      </w:r>
      <w:r w:rsidRPr="00EA08C4">
        <w:rPr>
          <w:rFonts w:asciiTheme="minorHAnsi" w:hAnsiTheme="minorHAnsi" w:cstheme="minorHAnsi"/>
          <w:sz w:val="18"/>
        </w:rPr>
        <w:t>“</w:t>
      </w:r>
      <w:r w:rsidRPr="00EA08C4">
        <w:rPr>
          <w:rFonts w:asciiTheme="minorHAnsi" w:hAnsiTheme="minorHAnsi" w:cstheme="minorHAnsi"/>
          <w:b/>
          <w:sz w:val="18"/>
        </w:rPr>
        <w:t>Anti-Bribery</w:t>
      </w:r>
      <w:r w:rsidRPr="00EA08C4">
        <w:rPr>
          <w:rFonts w:asciiTheme="minorHAnsi" w:hAnsiTheme="minorHAnsi" w:cstheme="minorHAnsi"/>
          <w:b/>
          <w:spacing w:val="-4"/>
          <w:sz w:val="18"/>
        </w:rPr>
        <w:t xml:space="preserve"> </w:t>
      </w:r>
      <w:r w:rsidRPr="00EA08C4">
        <w:rPr>
          <w:rFonts w:asciiTheme="minorHAnsi" w:hAnsiTheme="minorHAnsi" w:cstheme="minorHAnsi"/>
          <w:b/>
          <w:sz w:val="18"/>
        </w:rPr>
        <w:t>Laws</w:t>
      </w:r>
      <w:r w:rsidRPr="00EA08C4">
        <w:rPr>
          <w:rFonts w:asciiTheme="minorHAnsi" w:hAnsiTheme="minorHAnsi" w:cstheme="minorHAnsi"/>
          <w:sz w:val="18"/>
        </w:rPr>
        <w:t>”).</w:t>
      </w:r>
      <w:r w:rsidRPr="00EA08C4">
        <w:rPr>
          <w:rFonts w:asciiTheme="minorHAnsi" w:hAnsiTheme="minorHAnsi" w:cstheme="minorHAnsi"/>
          <w:spacing w:val="-5"/>
          <w:sz w:val="18"/>
        </w:rPr>
        <w:t xml:space="preserve"> </w:t>
      </w:r>
      <w:r w:rsidRPr="00EA08C4">
        <w:rPr>
          <w:rFonts w:asciiTheme="minorHAnsi" w:hAnsiTheme="minorHAnsi" w:cstheme="minorHAnsi"/>
          <w:sz w:val="18"/>
        </w:rPr>
        <w:t>Provider</w:t>
      </w:r>
      <w:r w:rsidRPr="00EA08C4">
        <w:rPr>
          <w:rFonts w:asciiTheme="minorHAnsi" w:hAnsiTheme="minorHAnsi" w:cstheme="minorHAnsi"/>
          <w:spacing w:val="-4"/>
          <w:sz w:val="18"/>
        </w:rPr>
        <w:t xml:space="preserve"> </w:t>
      </w:r>
      <w:r w:rsidRPr="00EA08C4">
        <w:rPr>
          <w:rFonts w:asciiTheme="minorHAnsi" w:hAnsiTheme="minorHAnsi" w:cstheme="minorHAnsi"/>
          <w:sz w:val="18"/>
        </w:rPr>
        <w:t xml:space="preserve">represents that it has implemented, and Provider must </w:t>
      </w:r>
      <w:proofErr w:type="gramStart"/>
      <w:r w:rsidRPr="00EA08C4">
        <w:rPr>
          <w:rFonts w:asciiTheme="minorHAnsi" w:hAnsiTheme="minorHAnsi" w:cstheme="minorHAnsi"/>
          <w:sz w:val="18"/>
        </w:rPr>
        <w:t>at all times</w:t>
      </w:r>
      <w:proofErr w:type="gramEnd"/>
      <w:r w:rsidRPr="00EA08C4">
        <w:rPr>
          <w:rFonts w:asciiTheme="minorHAnsi" w:hAnsiTheme="minorHAnsi" w:cstheme="minorHAnsi"/>
          <w:sz w:val="18"/>
        </w:rPr>
        <w:t xml:space="preserve"> implement, adequate policies, procedures and controls to ensure that Provider and its officers, directors, employees and</w:t>
      </w:r>
      <w:r w:rsidRPr="00EA08C4">
        <w:rPr>
          <w:rFonts w:asciiTheme="minorHAnsi" w:hAnsiTheme="minorHAnsi" w:cstheme="minorHAnsi"/>
          <w:spacing w:val="-9"/>
          <w:sz w:val="18"/>
        </w:rPr>
        <w:t xml:space="preserve"> </w:t>
      </w:r>
      <w:r w:rsidRPr="00EA08C4">
        <w:rPr>
          <w:rFonts w:asciiTheme="minorHAnsi" w:hAnsiTheme="minorHAnsi" w:cstheme="minorHAnsi"/>
          <w:sz w:val="18"/>
        </w:rPr>
        <w:t>agents</w:t>
      </w:r>
      <w:r w:rsidRPr="00EA08C4">
        <w:rPr>
          <w:rFonts w:asciiTheme="minorHAnsi" w:hAnsiTheme="minorHAnsi" w:cstheme="minorHAnsi"/>
          <w:spacing w:val="-9"/>
          <w:sz w:val="18"/>
        </w:rPr>
        <w:t xml:space="preserve"> </w:t>
      </w:r>
      <w:r w:rsidRPr="00EA08C4">
        <w:rPr>
          <w:rFonts w:asciiTheme="minorHAnsi" w:hAnsiTheme="minorHAnsi" w:cstheme="minorHAnsi"/>
          <w:sz w:val="18"/>
        </w:rPr>
        <w:t>are</w:t>
      </w:r>
      <w:r w:rsidRPr="00EA08C4">
        <w:rPr>
          <w:rFonts w:asciiTheme="minorHAnsi" w:hAnsiTheme="minorHAnsi" w:cstheme="minorHAnsi"/>
          <w:spacing w:val="-9"/>
          <w:sz w:val="18"/>
        </w:rPr>
        <w:t xml:space="preserve"> </w:t>
      </w:r>
      <w:r w:rsidRPr="00EA08C4">
        <w:rPr>
          <w:rFonts w:asciiTheme="minorHAnsi" w:hAnsiTheme="minorHAnsi" w:cstheme="minorHAnsi"/>
          <w:sz w:val="18"/>
        </w:rPr>
        <w:t>in</w:t>
      </w:r>
      <w:r w:rsidRPr="00EA08C4">
        <w:rPr>
          <w:rFonts w:asciiTheme="minorHAnsi" w:hAnsiTheme="minorHAnsi" w:cstheme="minorHAnsi"/>
          <w:spacing w:val="-9"/>
          <w:sz w:val="18"/>
        </w:rPr>
        <w:t xml:space="preserve"> </w:t>
      </w:r>
      <w:r w:rsidRPr="00EA08C4">
        <w:rPr>
          <w:rFonts w:asciiTheme="minorHAnsi" w:hAnsiTheme="minorHAnsi" w:cstheme="minorHAnsi"/>
          <w:sz w:val="18"/>
        </w:rPr>
        <w:t>compliance</w:t>
      </w:r>
      <w:r w:rsidRPr="00EA08C4">
        <w:rPr>
          <w:rFonts w:asciiTheme="minorHAnsi" w:hAnsiTheme="minorHAnsi" w:cstheme="minorHAnsi"/>
          <w:spacing w:val="-9"/>
          <w:sz w:val="18"/>
        </w:rPr>
        <w:t xml:space="preserve"> </w:t>
      </w:r>
      <w:r w:rsidRPr="00EA08C4">
        <w:rPr>
          <w:rFonts w:asciiTheme="minorHAnsi" w:hAnsiTheme="minorHAnsi" w:cstheme="minorHAnsi"/>
          <w:sz w:val="18"/>
        </w:rPr>
        <w:t>with</w:t>
      </w:r>
      <w:r w:rsidRPr="00EA08C4">
        <w:rPr>
          <w:rFonts w:asciiTheme="minorHAnsi" w:hAnsiTheme="minorHAnsi" w:cstheme="minorHAnsi"/>
          <w:spacing w:val="-9"/>
          <w:sz w:val="18"/>
        </w:rPr>
        <w:t xml:space="preserve"> </w:t>
      </w:r>
      <w:r w:rsidRPr="00EA08C4">
        <w:rPr>
          <w:rFonts w:asciiTheme="minorHAnsi" w:hAnsiTheme="minorHAnsi" w:cstheme="minorHAnsi"/>
          <w:sz w:val="18"/>
        </w:rPr>
        <w:t>all</w:t>
      </w:r>
      <w:r w:rsidRPr="00EA08C4">
        <w:rPr>
          <w:rFonts w:asciiTheme="minorHAnsi" w:hAnsiTheme="minorHAnsi" w:cstheme="minorHAnsi"/>
          <w:spacing w:val="-9"/>
          <w:sz w:val="18"/>
        </w:rPr>
        <w:t xml:space="preserve"> </w:t>
      </w:r>
      <w:r w:rsidRPr="00EA08C4">
        <w:rPr>
          <w:rFonts w:asciiTheme="minorHAnsi" w:hAnsiTheme="minorHAnsi" w:cstheme="minorHAnsi"/>
          <w:sz w:val="18"/>
        </w:rPr>
        <w:t>applicable</w:t>
      </w:r>
      <w:r w:rsidRPr="00EA08C4">
        <w:rPr>
          <w:rFonts w:asciiTheme="minorHAnsi" w:hAnsiTheme="minorHAnsi" w:cstheme="minorHAnsi"/>
          <w:spacing w:val="-9"/>
          <w:sz w:val="18"/>
        </w:rPr>
        <w:t xml:space="preserve"> </w:t>
      </w:r>
      <w:r w:rsidRPr="00EA08C4">
        <w:rPr>
          <w:rFonts w:asciiTheme="minorHAnsi" w:hAnsiTheme="minorHAnsi" w:cstheme="minorHAnsi"/>
          <w:sz w:val="18"/>
        </w:rPr>
        <w:t>Trade</w:t>
      </w:r>
      <w:r w:rsidRPr="00EA08C4">
        <w:rPr>
          <w:rFonts w:asciiTheme="minorHAnsi" w:hAnsiTheme="minorHAnsi" w:cstheme="minorHAnsi"/>
          <w:spacing w:val="-9"/>
          <w:sz w:val="18"/>
        </w:rPr>
        <w:t xml:space="preserve"> </w:t>
      </w:r>
      <w:r w:rsidRPr="00EA08C4">
        <w:rPr>
          <w:rFonts w:asciiTheme="minorHAnsi" w:hAnsiTheme="minorHAnsi" w:cstheme="minorHAnsi"/>
          <w:sz w:val="18"/>
        </w:rPr>
        <w:t>Laws and Anti-Bribery Laws. Provider represents that, in connection with this Agreement, no improper financial or other</w:t>
      </w:r>
      <w:r w:rsidRPr="00EA08C4">
        <w:rPr>
          <w:rFonts w:asciiTheme="minorHAnsi" w:hAnsiTheme="minorHAnsi" w:cstheme="minorHAnsi"/>
          <w:spacing w:val="5"/>
          <w:sz w:val="18"/>
        </w:rPr>
        <w:t xml:space="preserve"> </w:t>
      </w:r>
      <w:r w:rsidRPr="00EA08C4">
        <w:rPr>
          <w:rFonts w:asciiTheme="minorHAnsi" w:hAnsiTheme="minorHAnsi" w:cstheme="minorHAnsi"/>
          <w:sz w:val="18"/>
        </w:rPr>
        <w:t>advantage</w:t>
      </w:r>
      <w:r w:rsidRPr="00EA08C4">
        <w:rPr>
          <w:rFonts w:asciiTheme="minorHAnsi" w:hAnsiTheme="minorHAnsi" w:cstheme="minorHAnsi"/>
          <w:spacing w:val="6"/>
          <w:sz w:val="18"/>
        </w:rPr>
        <w:t xml:space="preserve"> </w:t>
      </w:r>
      <w:r w:rsidRPr="00EA08C4">
        <w:rPr>
          <w:rFonts w:asciiTheme="minorHAnsi" w:hAnsiTheme="minorHAnsi" w:cstheme="minorHAnsi"/>
          <w:sz w:val="18"/>
        </w:rPr>
        <w:t>has</w:t>
      </w:r>
      <w:r w:rsidRPr="00EA08C4">
        <w:rPr>
          <w:rFonts w:asciiTheme="minorHAnsi" w:hAnsiTheme="minorHAnsi" w:cstheme="minorHAnsi"/>
          <w:spacing w:val="7"/>
          <w:sz w:val="18"/>
        </w:rPr>
        <w:t xml:space="preserve"> </w:t>
      </w:r>
      <w:r w:rsidRPr="00EA08C4">
        <w:rPr>
          <w:rFonts w:asciiTheme="minorHAnsi" w:hAnsiTheme="minorHAnsi" w:cstheme="minorHAnsi"/>
          <w:sz w:val="18"/>
        </w:rPr>
        <w:t>been,</w:t>
      </w:r>
      <w:r w:rsidRPr="00EA08C4">
        <w:rPr>
          <w:rFonts w:asciiTheme="minorHAnsi" w:hAnsiTheme="minorHAnsi" w:cstheme="minorHAnsi"/>
          <w:spacing w:val="6"/>
          <w:sz w:val="18"/>
        </w:rPr>
        <w:t xml:space="preserve"> </w:t>
      </w:r>
      <w:r w:rsidRPr="00EA08C4">
        <w:rPr>
          <w:rFonts w:asciiTheme="minorHAnsi" w:hAnsiTheme="minorHAnsi" w:cstheme="minorHAnsi"/>
          <w:sz w:val="18"/>
        </w:rPr>
        <w:t>will</w:t>
      </w:r>
      <w:r w:rsidRPr="00EA08C4">
        <w:rPr>
          <w:rFonts w:asciiTheme="minorHAnsi" w:hAnsiTheme="minorHAnsi" w:cstheme="minorHAnsi"/>
          <w:spacing w:val="6"/>
          <w:sz w:val="18"/>
        </w:rPr>
        <w:t xml:space="preserve"> </w:t>
      </w:r>
      <w:r w:rsidRPr="00EA08C4">
        <w:rPr>
          <w:rFonts w:asciiTheme="minorHAnsi" w:hAnsiTheme="minorHAnsi" w:cstheme="minorHAnsi"/>
          <w:sz w:val="18"/>
        </w:rPr>
        <w:t>be</w:t>
      </w:r>
      <w:r w:rsidRPr="00EA08C4">
        <w:rPr>
          <w:rFonts w:asciiTheme="minorHAnsi" w:hAnsiTheme="minorHAnsi" w:cstheme="minorHAnsi"/>
          <w:spacing w:val="8"/>
          <w:sz w:val="18"/>
        </w:rPr>
        <w:t xml:space="preserve"> </w:t>
      </w:r>
      <w:r w:rsidRPr="00EA08C4">
        <w:rPr>
          <w:rFonts w:asciiTheme="minorHAnsi" w:hAnsiTheme="minorHAnsi" w:cstheme="minorHAnsi"/>
          <w:sz w:val="18"/>
        </w:rPr>
        <w:t>or</w:t>
      </w:r>
      <w:r w:rsidRPr="00EA08C4">
        <w:rPr>
          <w:rFonts w:asciiTheme="minorHAnsi" w:hAnsiTheme="minorHAnsi" w:cstheme="minorHAnsi"/>
          <w:spacing w:val="7"/>
          <w:sz w:val="18"/>
        </w:rPr>
        <w:t xml:space="preserve"> </w:t>
      </w:r>
      <w:r w:rsidRPr="00EA08C4">
        <w:rPr>
          <w:rFonts w:asciiTheme="minorHAnsi" w:hAnsiTheme="minorHAnsi" w:cstheme="minorHAnsi"/>
          <w:sz w:val="18"/>
        </w:rPr>
        <w:t>is</w:t>
      </w:r>
      <w:r w:rsidRPr="00EA08C4">
        <w:rPr>
          <w:rFonts w:asciiTheme="minorHAnsi" w:hAnsiTheme="minorHAnsi" w:cstheme="minorHAnsi"/>
          <w:spacing w:val="7"/>
          <w:sz w:val="18"/>
        </w:rPr>
        <w:t xml:space="preserve"> </w:t>
      </w:r>
      <w:r w:rsidRPr="00EA08C4">
        <w:rPr>
          <w:rFonts w:asciiTheme="minorHAnsi" w:hAnsiTheme="minorHAnsi" w:cstheme="minorHAnsi"/>
          <w:sz w:val="18"/>
        </w:rPr>
        <w:t>agreed</w:t>
      </w:r>
      <w:r w:rsidRPr="00EA08C4">
        <w:rPr>
          <w:rFonts w:asciiTheme="minorHAnsi" w:hAnsiTheme="minorHAnsi" w:cstheme="minorHAnsi"/>
          <w:spacing w:val="7"/>
          <w:sz w:val="18"/>
        </w:rPr>
        <w:t xml:space="preserve"> </w:t>
      </w:r>
      <w:r w:rsidRPr="00EA08C4">
        <w:rPr>
          <w:rFonts w:asciiTheme="minorHAnsi" w:hAnsiTheme="minorHAnsi" w:cstheme="minorHAnsi"/>
          <w:sz w:val="18"/>
        </w:rPr>
        <w:t>to</w:t>
      </w:r>
      <w:r w:rsidRPr="00EA08C4">
        <w:rPr>
          <w:rFonts w:asciiTheme="minorHAnsi" w:hAnsiTheme="minorHAnsi" w:cstheme="minorHAnsi"/>
          <w:spacing w:val="8"/>
          <w:sz w:val="18"/>
        </w:rPr>
        <w:t xml:space="preserve"> </w:t>
      </w:r>
      <w:r w:rsidRPr="00EA08C4">
        <w:rPr>
          <w:rFonts w:asciiTheme="minorHAnsi" w:hAnsiTheme="minorHAnsi" w:cstheme="minorHAnsi"/>
          <w:sz w:val="18"/>
        </w:rPr>
        <w:t>be</w:t>
      </w:r>
      <w:r w:rsidRPr="00EA08C4">
        <w:rPr>
          <w:rFonts w:asciiTheme="minorHAnsi" w:hAnsiTheme="minorHAnsi" w:cstheme="minorHAnsi"/>
          <w:spacing w:val="8"/>
          <w:sz w:val="18"/>
        </w:rPr>
        <w:t xml:space="preserve"> </w:t>
      </w:r>
      <w:proofErr w:type="gramStart"/>
      <w:r w:rsidRPr="00EA08C4">
        <w:rPr>
          <w:rFonts w:asciiTheme="minorHAnsi" w:hAnsiTheme="minorHAnsi" w:cstheme="minorHAnsi"/>
          <w:spacing w:val="-2"/>
          <w:sz w:val="18"/>
        </w:rPr>
        <w:t>given</w:t>
      </w:r>
      <w:proofErr w:type="gramEnd"/>
    </w:p>
    <w:p w14:paraId="3A348C25" w14:textId="77777777" w:rsidR="00B05258" w:rsidRPr="00EA08C4" w:rsidRDefault="00BA74F7">
      <w:pPr>
        <w:pStyle w:val="BodyText"/>
        <w:spacing w:before="41" w:line="276" w:lineRule="auto"/>
        <w:ind w:left="119" w:right="16"/>
        <w:rPr>
          <w:rFonts w:asciiTheme="minorHAnsi" w:hAnsiTheme="minorHAnsi" w:cstheme="minorHAnsi"/>
        </w:rPr>
      </w:pPr>
      <w:r w:rsidRPr="00EA08C4">
        <w:rPr>
          <w:rFonts w:asciiTheme="minorHAnsi" w:hAnsiTheme="minorHAnsi" w:cstheme="minorHAnsi"/>
        </w:rPr>
        <w:br w:type="column"/>
      </w:r>
      <w:r w:rsidRPr="00EA08C4">
        <w:rPr>
          <w:rFonts w:asciiTheme="minorHAnsi" w:hAnsiTheme="minorHAnsi" w:cstheme="minorHAnsi"/>
        </w:rPr>
        <w:t>to</w:t>
      </w:r>
      <w:r w:rsidRPr="00EA08C4">
        <w:rPr>
          <w:rFonts w:asciiTheme="minorHAnsi" w:hAnsiTheme="minorHAnsi" w:cstheme="minorHAnsi"/>
          <w:spacing w:val="-7"/>
        </w:rPr>
        <w:t xml:space="preserve"> </w:t>
      </w:r>
      <w:r w:rsidRPr="00EA08C4">
        <w:rPr>
          <w:rFonts w:asciiTheme="minorHAnsi" w:hAnsiTheme="minorHAnsi" w:cstheme="minorHAnsi"/>
        </w:rPr>
        <w:t>any</w:t>
      </w:r>
      <w:r w:rsidRPr="00EA08C4">
        <w:rPr>
          <w:rFonts w:asciiTheme="minorHAnsi" w:hAnsiTheme="minorHAnsi" w:cstheme="minorHAnsi"/>
          <w:spacing w:val="-7"/>
        </w:rPr>
        <w:t xml:space="preserve"> </w:t>
      </w:r>
      <w:r w:rsidRPr="00EA08C4">
        <w:rPr>
          <w:rFonts w:asciiTheme="minorHAnsi" w:hAnsiTheme="minorHAnsi" w:cstheme="minorHAnsi"/>
        </w:rPr>
        <w:t>person</w:t>
      </w:r>
      <w:r w:rsidRPr="00EA08C4">
        <w:rPr>
          <w:rFonts w:asciiTheme="minorHAnsi" w:hAnsiTheme="minorHAnsi" w:cstheme="minorHAnsi"/>
          <w:spacing w:val="-7"/>
        </w:rPr>
        <w:t xml:space="preserve"> </w:t>
      </w:r>
      <w:r w:rsidRPr="00EA08C4">
        <w:rPr>
          <w:rFonts w:asciiTheme="minorHAnsi" w:hAnsiTheme="minorHAnsi" w:cstheme="minorHAnsi"/>
        </w:rPr>
        <w:t>or</w:t>
      </w:r>
      <w:r w:rsidRPr="00EA08C4">
        <w:rPr>
          <w:rFonts w:asciiTheme="minorHAnsi" w:hAnsiTheme="minorHAnsi" w:cstheme="minorHAnsi"/>
          <w:spacing w:val="-7"/>
        </w:rPr>
        <w:t xml:space="preserve"> </w:t>
      </w:r>
      <w:r w:rsidRPr="00EA08C4">
        <w:rPr>
          <w:rFonts w:asciiTheme="minorHAnsi" w:hAnsiTheme="minorHAnsi" w:cstheme="minorHAnsi"/>
        </w:rPr>
        <w:t>entity</w:t>
      </w:r>
      <w:r w:rsidRPr="00EA08C4">
        <w:rPr>
          <w:rFonts w:asciiTheme="minorHAnsi" w:hAnsiTheme="minorHAnsi" w:cstheme="minorHAnsi"/>
          <w:spacing w:val="-7"/>
        </w:rPr>
        <w:t xml:space="preserve"> </w:t>
      </w:r>
      <w:r w:rsidRPr="00EA08C4">
        <w:rPr>
          <w:rFonts w:asciiTheme="minorHAnsi" w:hAnsiTheme="minorHAnsi" w:cstheme="minorHAnsi"/>
        </w:rPr>
        <w:t>by</w:t>
      </w:r>
      <w:r w:rsidRPr="00EA08C4">
        <w:rPr>
          <w:rFonts w:asciiTheme="minorHAnsi" w:hAnsiTheme="minorHAnsi" w:cstheme="minorHAnsi"/>
          <w:spacing w:val="-7"/>
        </w:rPr>
        <w:t xml:space="preserve"> </w:t>
      </w:r>
      <w:r w:rsidRPr="00EA08C4">
        <w:rPr>
          <w:rFonts w:asciiTheme="minorHAnsi" w:hAnsiTheme="minorHAnsi" w:cstheme="minorHAnsi"/>
        </w:rPr>
        <w:t>or</w:t>
      </w:r>
      <w:r w:rsidRPr="00EA08C4">
        <w:rPr>
          <w:rFonts w:asciiTheme="minorHAnsi" w:hAnsiTheme="minorHAnsi" w:cstheme="minorHAnsi"/>
          <w:spacing w:val="-7"/>
        </w:rPr>
        <w:t xml:space="preserve"> </w:t>
      </w:r>
      <w:r w:rsidRPr="00EA08C4">
        <w:rPr>
          <w:rFonts w:asciiTheme="minorHAnsi" w:hAnsiTheme="minorHAnsi" w:cstheme="minorHAnsi"/>
        </w:rPr>
        <w:t>on</w:t>
      </w:r>
      <w:r w:rsidRPr="00EA08C4">
        <w:rPr>
          <w:rFonts w:asciiTheme="minorHAnsi" w:hAnsiTheme="minorHAnsi" w:cstheme="minorHAnsi"/>
          <w:spacing w:val="-6"/>
        </w:rPr>
        <w:t xml:space="preserve"> </w:t>
      </w:r>
      <w:r w:rsidRPr="00EA08C4">
        <w:rPr>
          <w:rFonts w:asciiTheme="minorHAnsi" w:hAnsiTheme="minorHAnsi" w:cstheme="minorHAnsi"/>
        </w:rPr>
        <w:t>behalf</w:t>
      </w:r>
      <w:r w:rsidRPr="00EA08C4">
        <w:rPr>
          <w:rFonts w:asciiTheme="minorHAnsi" w:hAnsiTheme="minorHAnsi" w:cstheme="minorHAnsi"/>
          <w:spacing w:val="-7"/>
        </w:rPr>
        <w:t xml:space="preserve"> </w:t>
      </w:r>
      <w:r w:rsidRPr="00EA08C4">
        <w:rPr>
          <w:rFonts w:asciiTheme="minorHAnsi" w:hAnsiTheme="minorHAnsi" w:cstheme="minorHAnsi"/>
        </w:rPr>
        <w:t>of</w:t>
      </w:r>
      <w:r w:rsidRPr="00EA08C4">
        <w:rPr>
          <w:rFonts w:asciiTheme="minorHAnsi" w:hAnsiTheme="minorHAnsi" w:cstheme="minorHAnsi"/>
          <w:spacing w:val="-7"/>
        </w:rPr>
        <w:t xml:space="preserve"> </w:t>
      </w:r>
      <w:r w:rsidRPr="00EA08C4">
        <w:rPr>
          <w:rFonts w:asciiTheme="minorHAnsi" w:hAnsiTheme="minorHAnsi" w:cstheme="minorHAnsi"/>
        </w:rPr>
        <w:t>Provider</w:t>
      </w:r>
      <w:r w:rsidRPr="00EA08C4">
        <w:rPr>
          <w:rFonts w:asciiTheme="minorHAnsi" w:hAnsiTheme="minorHAnsi" w:cstheme="minorHAnsi"/>
          <w:spacing w:val="-7"/>
        </w:rPr>
        <w:t xml:space="preserve"> </w:t>
      </w:r>
      <w:r w:rsidRPr="00EA08C4">
        <w:rPr>
          <w:rFonts w:asciiTheme="minorHAnsi" w:hAnsiTheme="minorHAnsi" w:cstheme="minorHAnsi"/>
        </w:rPr>
        <w:t>or</w:t>
      </w:r>
      <w:r w:rsidRPr="00EA08C4">
        <w:rPr>
          <w:rFonts w:asciiTheme="minorHAnsi" w:hAnsiTheme="minorHAnsi" w:cstheme="minorHAnsi"/>
          <w:spacing w:val="-7"/>
        </w:rPr>
        <w:t xml:space="preserve"> </w:t>
      </w:r>
      <w:r w:rsidRPr="00EA08C4">
        <w:rPr>
          <w:rFonts w:asciiTheme="minorHAnsi" w:hAnsiTheme="minorHAnsi" w:cstheme="minorHAnsi"/>
        </w:rPr>
        <w:t>any</w:t>
      </w:r>
      <w:r w:rsidRPr="00EA08C4">
        <w:rPr>
          <w:rFonts w:asciiTheme="minorHAnsi" w:hAnsiTheme="minorHAnsi" w:cstheme="minorHAnsi"/>
          <w:spacing w:val="-7"/>
        </w:rPr>
        <w:t xml:space="preserve"> </w:t>
      </w:r>
      <w:r w:rsidRPr="00EA08C4">
        <w:rPr>
          <w:rFonts w:asciiTheme="minorHAnsi" w:hAnsiTheme="minorHAnsi" w:cstheme="minorHAnsi"/>
        </w:rPr>
        <w:t xml:space="preserve">of its officers, directors, </w:t>
      </w:r>
      <w:proofErr w:type="gramStart"/>
      <w:r w:rsidRPr="00EA08C4">
        <w:rPr>
          <w:rFonts w:asciiTheme="minorHAnsi" w:hAnsiTheme="minorHAnsi" w:cstheme="minorHAnsi"/>
        </w:rPr>
        <w:t>employees</w:t>
      </w:r>
      <w:proofErr w:type="gramEnd"/>
      <w:r w:rsidRPr="00EA08C4">
        <w:rPr>
          <w:rFonts w:asciiTheme="minorHAnsi" w:hAnsiTheme="minorHAnsi" w:cstheme="minorHAnsi"/>
        </w:rPr>
        <w:t xml:space="preserve"> or agents.</w:t>
      </w:r>
    </w:p>
    <w:p w14:paraId="3A348C26" w14:textId="77777777" w:rsidR="00B05258" w:rsidRPr="00EA08C4" w:rsidRDefault="00B05258">
      <w:pPr>
        <w:pStyle w:val="BodyText"/>
        <w:spacing w:before="9"/>
        <w:rPr>
          <w:rFonts w:asciiTheme="minorHAnsi" w:hAnsiTheme="minorHAnsi" w:cstheme="minorHAnsi"/>
          <w:sz w:val="20"/>
        </w:rPr>
      </w:pPr>
    </w:p>
    <w:p w14:paraId="3A348C27" w14:textId="77777777" w:rsidR="00B05258" w:rsidRPr="00EA08C4" w:rsidRDefault="00BA74F7">
      <w:pPr>
        <w:pStyle w:val="ListParagraph"/>
        <w:numPr>
          <w:ilvl w:val="0"/>
          <w:numId w:val="1"/>
        </w:numPr>
        <w:tabs>
          <w:tab w:val="left" w:pos="387"/>
        </w:tabs>
        <w:spacing w:line="276" w:lineRule="auto"/>
        <w:ind w:left="119" w:right="117" w:firstLine="0"/>
        <w:jc w:val="both"/>
        <w:rPr>
          <w:rFonts w:asciiTheme="minorHAnsi" w:hAnsiTheme="minorHAnsi" w:cstheme="minorHAnsi"/>
          <w:sz w:val="18"/>
        </w:rPr>
      </w:pPr>
      <w:r w:rsidRPr="00EA08C4">
        <w:rPr>
          <w:rFonts w:asciiTheme="minorHAnsi" w:hAnsiTheme="minorHAnsi" w:cstheme="minorHAnsi"/>
          <w:b/>
          <w:sz w:val="18"/>
        </w:rPr>
        <w:t>Independent Contractor</w:t>
      </w:r>
      <w:r w:rsidRPr="00EA08C4">
        <w:rPr>
          <w:rFonts w:asciiTheme="minorHAnsi" w:hAnsiTheme="minorHAnsi" w:cstheme="minorHAnsi"/>
          <w:sz w:val="18"/>
        </w:rPr>
        <w:t>. The University and Provider shall each be and remain an independent contractor with respect to all rights and obligations arising under this Agreement. Nothing contained in this Agreement shall be deemed or construed to create a relationship of employment, principal and agent, partnership, co- or joint employer or joint venture.</w:t>
      </w:r>
    </w:p>
    <w:p w14:paraId="3A348C28" w14:textId="77777777" w:rsidR="00B05258" w:rsidRPr="00EA08C4" w:rsidRDefault="00B05258">
      <w:pPr>
        <w:pStyle w:val="BodyText"/>
        <w:spacing w:before="8"/>
        <w:rPr>
          <w:rFonts w:asciiTheme="minorHAnsi" w:hAnsiTheme="minorHAnsi" w:cstheme="minorHAnsi"/>
          <w:sz w:val="20"/>
        </w:rPr>
      </w:pPr>
    </w:p>
    <w:p w14:paraId="3A348C29" w14:textId="77777777" w:rsidR="00B05258" w:rsidRPr="00EA08C4" w:rsidRDefault="00BA74F7">
      <w:pPr>
        <w:pStyle w:val="ListParagraph"/>
        <w:numPr>
          <w:ilvl w:val="0"/>
          <w:numId w:val="1"/>
        </w:numPr>
        <w:tabs>
          <w:tab w:val="left" w:pos="387"/>
        </w:tabs>
        <w:spacing w:line="276" w:lineRule="auto"/>
        <w:ind w:left="119" w:right="116" w:firstLine="0"/>
        <w:jc w:val="both"/>
        <w:rPr>
          <w:rFonts w:asciiTheme="minorHAnsi" w:hAnsiTheme="minorHAnsi" w:cstheme="minorHAnsi"/>
          <w:sz w:val="18"/>
        </w:rPr>
      </w:pPr>
      <w:r w:rsidRPr="00EA08C4">
        <w:rPr>
          <w:rFonts w:asciiTheme="minorHAnsi" w:hAnsiTheme="minorHAnsi" w:cstheme="minorHAnsi"/>
          <w:b/>
          <w:sz w:val="18"/>
        </w:rPr>
        <w:t>Insurance</w:t>
      </w:r>
      <w:r w:rsidRPr="00EA08C4">
        <w:rPr>
          <w:rFonts w:asciiTheme="minorHAnsi" w:hAnsiTheme="minorHAnsi" w:cstheme="minorHAnsi"/>
          <w:sz w:val="18"/>
        </w:rPr>
        <w:t>. The University may require proof of applicable insurance prior to performance of the Services.</w:t>
      </w:r>
    </w:p>
    <w:p w14:paraId="3A348C2A" w14:textId="77777777" w:rsidR="00B05258" w:rsidRPr="00EA08C4" w:rsidRDefault="00B05258">
      <w:pPr>
        <w:pStyle w:val="BodyText"/>
        <w:spacing w:before="9"/>
        <w:rPr>
          <w:rFonts w:asciiTheme="minorHAnsi" w:hAnsiTheme="minorHAnsi" w:cstheme="minorHAnsi"/>
          <w:sz w:val="20"/>
        </w:rPr>
      </w:pPr>
    </w:p>
    <w:p w14:paraId="3A348C2B" w14:textId="77777777" w:rsidR="00B05258" w:rsidRPr="00EA08C4" w:rsidRDefault="00BA74F7">
      <w:pPr>
        <w:pStyle w:val="ListParagraph"/>
        <w:numPr>
          <w:ilvl w:val="0"/>
          <w:numId w:val="1"/>
        </w:numPr>
        <w:tabs>
          <w:tab w:val="left" w:pos="388"/>
        </w:tabs>
        <w:spacing w:line="276" w:lineRule="auto"/>
        <w:ind w:right="115" w:firstLine="0"/>
        <w:jc w:val="both"/>
        <w:rPr>
          <w:rFonts w:asciiTheme="minorHAnsi" w:hAnsiTheme="minorHAnsi" w:cstheme="minorHAnsi"/>
          <w:sz w:val="18"/>
        </w:rPr>
      </w:pPr>
      <w:r w:rsidRPr="00EA08C4">
        <w:rPr>
          <w:rFonts w:asciiTheme="minorHAnsi" w:hAnsiTheme="minorHAnsi" w:cstheme="minorHAnsi"/>
          <w:b/>
          <w:sz w:val="18"/>
        </w:rPr>
        <w:t>Entire Agreement; Amendments; Assignment</w:t>
      </w:r>
      <w:r w:rsidRPr="00EA08C4">
        <w:rPr>
          <w:rFonts w:asciiTheme="minorHAnsi" w:hAnsiTheme="minorHAnsi" w:cstheme="minorHAnsi"/>
          <w:sz w:val="18"/>
        </w:rPr>
        <w:t>. This Agreement,</w:t>
      </w:r>
      <w:r w:rsidRPr="00EA08C4">
        <w:rPr>
          <w:rFonts w:asciiTheme="minorHAnsi" w:hAnsiTheme="minorHAnsi" w:cstheme="minorHAnsi"/>
          <w:spacing w:val="-3"/>
          <w:sz w:val="18"/>
        </w:rPr>
        <w:t xml:space="preserve"> </w:t>
      </w:r>
      <w:r w:rsidRPr="00EA08C4">
        <w:rPr>
          <w:rFonts w:asciiTheme="minorHAnsi" w:hAnsiTheme="minorHAnsi" w:cstheme="minorHAnsi"/>
          <w:sz w:val="18"/>
        </w:rPr>
        <w:t>including</w:t>
      </w:r>
      <w:r w:rsidRPr="00EA08C4">
        <w:rPr>
          <w:rFonts w:asciiTheme="minorHAnsi" w:hAnsiTheme="minorHAnsi" w:cstheme="minorHAnsi"/>
          <w:spacing w:val="-2"/>
          <w:sz w:val="18"/>
        </w:rPr>
        <w:t xml:space="preserve"> </w:t>
      </w:r>
      <w:r w:rsidRPr="00EA08C4">
        <w:rPr>
          <w:rFonts w:asciiTheme="minorHAnsi" w:hAnsiTheme="minorHAnsi" w:cstheme="minorHAnsi"/>
          <w:sz w:val="18"/>
        </w:rPr>
        <w:t>any</w:t>
      </w:r>
      <w:r w:rsidRPr="00EA08C4">
        <w:rPr>
          <w:rFonts w:asciiTheme="minorHAnsi" w:hAnsiTheme="minorHAnsi" w:cstheme="minorHAnsi"/>
          <w:spacing w:val="-3"/>
          <w:sz w:val="18"/>
        </w:rPr>
        <w:t xml:space="preserve"> </w:t>
      </w:r>
      <w:r w:rsidRPr="00EA08C4">
        <w:rPr>
          <w:rFonts w:asciiTheme="minorHAnsi" w:hAnsiTheme="minorHAnsi" w:cstheme="minorHAnsi"/>
          <w:sz w:val="18"/>
        </w:rPr>
        <w:t>schedules,</w:t>
      </w:r>
      <w:r w:rsidRPr="00EA08C4">
        <w:rPr>
          <w:rFonts w:asciiTheme="minorHAnsi" w:hAnsiTheme="minorHAnsi" w:cstheme="minorHAnsi"/>
          <w:spacing w:val="-3"/>
          <w:sz w:val="18"/>
        </w:rPr>
        <w:t xml:space="preserve"> </w:t>
      </w:r>
      <w:r w:rsidRPr="00EA08C4">
        <w:rPr>
          <w:rFonts w:asciiTheme="minorHAnsi" w:hAnsiTheme="minorHAnsi" w:cstheme="minorHAnsi"/>
          <w:sz w:val="18"/>
        </w:rPr>
        <w:t>exhibits,</w:t>
      </w:r>
      <w:r w:rsidRPr="00EA08C4">
        <w:rPr>
          <w:rFonts w:asciiTheme="minorHAnsi" w:hAnsiTheme="minorHAnsi" w:cstheme="minorHAnsi"/>
          <w:spacing w:val="-3"/>
          <w:sz w:val="18"/>
        </w:rPr>
        <w:t xml:space="preserve"> </w:t>
      </w:r>
      <w:r w:rsidRPr="00EA08C4">
        <w:rPr>
          <w:rFonts w:asciiTheme="minorHAnsi" w:hAnsiTheme="minorHAnsi" w:cstheme="minorHAnsi"/>
          <w:sz w:val="18"/>
        </w:rPr>
        <w:t>attachments and documents referenced herein, constitutes the final agreement</w:t>
      </w:r>
      <w:r w:rsidRPr="00EA08C4">
        <w:rPr>
          <w:rFonts w:asciiTheme="minorHAnsi" w:hAnsiTheme="minorHAnsi" w:cstheme="minorHAnsi"/>
          <w:spacing w:val="-6"/>
          <w:sz w:val="18"/>
        </w:rPr>
        <w:t xml:space="preserve"> </w:t>
      </w:r>
      <w:r w:rsidRPr="00EA08C4">
        <w:rPr>
          <w:rFonts w:asciiTheme="minorHAnsi" w:hAnsiTheme="minorHAnsi" w:cstheme="minorHAnsi"/>
          <w:sz w:val="18"/>
        </w:rPr>
        <w:t>between</w:t>
      </w:r>
      <w:r w:rsidRPr="00EA08C4">
        <w:rPr>
          <w:rFonts w:asciiTheme="minorHAnsi" w:hAnsiTheme="minorHAnsi" w:cstheme="minorHAnsi"/>
          <w:spacing w:val="-5"/>
          <w:sz w:val="18"/>
        </w:rPr>
        <w:t xml:space="preserve"> </w:t>
      </w:r>
      <w:r w:rsidRPr="00EA08C4">
        <w:rPr>
          <w:rFonts w:asciiTheme="minorHAnsi" w:hAnsiTheme="minorHAnsi" w:cstheme="minorHAnsi"/>
          <w:sz w:val="18"/>
        </w:rPr>
        <w:t>the</w:t>
      </w:r>
      <w:r w:rsidRPr="00EA08C4">
        <w:rPr>
          <w:rFonts w:asciiTheme="minorHAnsi" w:hAnsiTheme="minorHAnsi" w:cstheme="minorHAnsi"/>
          <w:spacing w:val="-6"/>
          <w:sz w:val="18"/>
        </w:rPr>
        <w:t xml:space="preserve"> </w:t>
      </w:r>
      <w:r w:rsidRPr="00EA08C4">
        <w:rPr>
          <w:rFonts w:asciiTheme="minorHAnsi" w:hAnsiTheme="minorHAnsi" w:cstheme="minorHAnsi"/>
          <w:sz w:val="18"/>
        </w:rPr>
        <w:t>parties.</w:t>
      </w:r>
      <w:r w:rsidRPr="00EA08C4">
        <w:rPr>
          <w:rFonts w:asciiTheme="minorHAnsi" w:hAnsiTheme="minorHAnsi" w:cstheme="minorHAnsi"/>
          <w:spacing w:val="-6"/>
          <w:sz w:val="18"/>
        </w:rPr>
        <w:t xml:space="preserve"> </w:t>
      </w:r>
      <w:r w:rsidRPr="00EA08C4">
        <w:rPr>
          <w:rFonts w:asciiTheme="minorHAnsi" w:hAnsiTheme="minorHAnsi" w:cstheme="minorHAnsi"/>
          <w:sz w:val="18"/>
        </w:rPr>
        <w:t>No</w:t>
      </w:r>
      <w:r w:rsidRPr="00EA08C4">
        <w:rPr>
          <w:rFonts w:asciiTheme="minorHAnsi" w:hAnsiTheme="minorHAnsi" w:cstheme="minorHAnsi"/>
          <w:spacing w:val="-5"/>
          <w:sz w:val="18"/>
        </w:rPr>
        <w:t xml:space="preserve"> </w:t>
      </w:r>
      <w:r w:rsidRPr="00EA08C4">
        <w:rPr>
          <w:rFonts w:asciiTheme="minorHAnsi" w:hAnsiTheme="minorHAnsi" w:cstheme="minorHAnsi"/>
          <w:sz w:val="18"/>
        </w:rPr>
        <w:t>change</w:t>
      </w:r>
      <w:r w:rsidRPr="00EA08C4">
        <w:rPr>
          <w:rFonts w:asciiTheme="minorHAnsi" w:hAnsiTheme="minorHAnsi" w:cstheme="minorHAnsi"/>
          <w:spacing w:val="-5"/>
          <w:sz w:val="18"/>
        </w:rPr>
        <w:t xml:space="preserve"> </w:t>
      </w:r>
      <w:r w:rsidRPr="00EA08C4">
        <w:rPr>
          <w:rFonts w:asciiTheme="minorHAnsi" w:hAnsiTheme="minorHAnsi" w:cstheme="minorHAnsi"/>
          <w:sz w:val="18"/>
        </w:rPr>
        <w:t>or</w:t>
      </w:r>
      <w:r w:rsidRPr="00EA08C4">
        <w:rPr>
          <w:rFonts w:asciiTheme="minorHAnsi" w:hAnsiTheme="minorHAnsi" w:cstheme="minorHAnsi"/>
          <w:spacing w:val="-6"/>
          <w:sz w:val="18"/>
        </w:rPr>
        <w:t xml:space="preserve"> </w:t>
      </w:r>
      <w:r w:rsidRPr="00EA08C4">
        <w:rPr>
          <w:rFonts w:asciiTheme="minorHAnsi" w:hAnsiTheme="minorHAnsi" w:cstheme="minorHAnsi"/>
          <w:sz w:val="18"/>
        </w:rPr>
        <w:t>rescission</w:t>
      </w:r>
      <w:r w:rsidRPr="00EA08C4">
        <w:rPr>
          <w:rFonts w:asciiTheme="minorHAnsi" w:hAnsiTheme="minorHAnsi" w:cstheme="minorHAnsi"/>
          <w:spacing w:val="-5"/>
          <w:sz w:val="18"/>
        </w:rPr>
        <w:t xml:space="preserve"> </w:t>
      </w:r>
      <w:r w:rsidRPr="00EA08C4">
        <w:rPr>
          <w:rFonts w:asciiTheme="minorHAnsi" w:hAnsiTheme="minorHAnsi" w:cstheme="minorHAnsi"/>
          <w:sz w:val="18"/>
        </w:rPr>
        <w:t>of this Agreement shall be valid unless it is made in a written amendment</w:t>
      </w:r>
      <w:r w:rsidRPr="00EA08C4">
        <w:rPr>
          <w:rFonts w:asciiTheme="minorHAnsi" w:hAnsiTheme="minorHAnsi" w:cstheme="minorHAnsi"/>
          <w:spacing w:val="-11"/>
          <w:sz w:val="18"/>
        </w:rPr>
        <w:t xml:space="preserve"> </w:t>
      </w:r>
      <w:r w:rsidRPr="00EA08C4">
        <w:rPr>
          <w:rFonts w:asciiTheme="minorHAnsi" w:hAnsiTheme="minorHAnsi" w:cstheme="minorHAnsi"/>
          <w:sz w:val="18"/>
        </w:rPr>
        <w:t>signed</w:t>
      </w:r>
      <w:r w:rsidRPr="00EA08C4">
        <w:rPr>
          <w:rFonts w:asciiTheme="minorHAnsi" w:hAnsiTheme="minorHAnsi" w:cstheme="minorHAnsi"/>
          <w:spacing w:val="-10"/>
          <w:sz w:val="18"/>
        </w:rPr>
        <w:t xml:space="preserve"> </w:t>
      </w:r>
      <w:r w:rsidRPr="00EA08C4">
        <w:rPr>
          <w:rFonts w:asciiTheme="minorHAnsi" w:hAnsiTheme="minorHAnsi" w:cstheme="minorHAnsi"/>
          <w:sz w:val="18"/>
        </w:rPr>
        <w:t>by</w:t>
      </w:r>
      <w:r w:rsidRPr="00EA08C4">
        <w:rPr>
          <w:rFonts w:asciiTheme="minorHAnsi" w:hAnsiTheme="minorHAnsi" w:cstheme="minorHAnsi"/>
          <w:spacing w:val="-10"/>
          <w:sz w:val="18"/>
        </w:rPr>
        <w:t xml:space="preserve"> </w:t>
      </w:r>
      <w:r w:rsidRPr="00EA08C4">
        <w:rPr>
          <w:rFonts w:asciiTheme="minorHAnsi" w:hAnsiTheme="minorHAnsi" w:cstheme="minorHAnsi"/>
          <w:sz w:val="18"/>
        </w:rPr>
        <w:t>the</w:t>
      </w:r>
      <w:r w:rsidRPr="00EA08C4">
        <w:rPr>
          <w:rFonts w:asciiTheme="minorHAnsi" w:hAnsiTheme="minorHAnsi" w:cstheme="minorHAnsi"/>
          <w:spacing w:val="-10"/>
          <w:sz w:val="18"/>
        </w:rPr>
        <w:t xml:space="preserve"> </w:t>
      </w:r>
      <w:r w:rsidRPr="00EA08C4">
        <w:rPr>
          <w:rFonts w:asciiTheme="minorHAnsi" w:hAnsiTheme="minorHAnsi" w:cstheme="minorHAnsi"/>
          <w:sz w:val="18"/>
        </w:rPr>
        <w:t>parties.</w:t>
      </w:r>
      <w:r w:rsidRPr="00EA08C4">
        <w:rPr>
          <w:rFonts w:asciiTheme="minorHAnsi" w:hAnsiTheme="minorHAnsi" w:cstheme="minorHAnsi"/>
          <w:spacing w:val="-10"/>
          <w:sz w:val="18"/>
        </w:rPr>
        <w:t xml:space="preserve"> </w:t>
      </w:r>
      <w:r w:rsidRPr="00EA08C4">
        <w:rPr>
          <w:rFonts w:asciiTheme="minorHAnsi" w:hAnsiTheme="minorHAnsi" w:cstheme="minorHAnsi"/>
          <w:sz w:val="18"/>
        </w:rPr>
        <w:t>Neither</w:t>
      </w:r>
      <w:r w:rsidRPr="00EA08C4">
        <w:rPr>
          <w:rFonts w:asciiTheme="minorHAnsi" w:hAnsiTheme="minorHAnsi" w:cstheme="minorHAnsi"/>
          <w:spacing w:val="-11"/>
          <w:sz w:val="18"/>
        </w:rPr>
        <w:t xml:space="preserve"> </w:t>
      </w:r>
      <w:r w:rsidRPr="00EA08C4">
        <w:rPr>
          <w:rFonts w:asciiTheme="minorHAnsi" w:hAnsiTheme="minorHAnsi" w:cstheme="minorHAnsi"/>
          <w:sz w:val="18"/>
        </w:rPr>
        <w:t>party</w:t>
      </w:r>
      <w:r w:rsidRPr="00EA08C4">
        <w:rPr>
          <w:rFonts w:asciiTheme="minorHAnsi" w:hAnsiTheme="minorHAnsi" w:cstheme="minorHAnsi"/>
          <w:spacing w:val="-10"/>
          <w:sz w:val="18"/>
        </w:rPr>
        <w:t xml:space="preserve"> </w:t>
      </w:r>
      <w:r w:rsidRPr="00EA08C4">
        <w:rPr>
          <w:rFonts w:asciiTheme="minorHAnsi" w:hAnsiTheme="minorHAnsi" w:cstheme="minorHAnsi"/>
          <w:sz w:val="18"/>
        </w:rPr>
        <w:t>may</w:t>
      </w:r>
      <w:r w:rsidRPr="00EA08C4">
        <w:rPr>
          <w:rFonts w:asciiTheme="minorHAnsi" w:hAnsiTheme="minorHAnsi" w:cstheme="minorHAnsi"/>
          <w:spacing w:val="-10"/>
          <w:sz w:val="18"/>
        </w:rPr>
        <w:t xml:space="preserve"> </w:t>
      </w:r>
      <w:r w:rsidRPr="00EA08C4">
        <w:rPr>
          <w:rFonts w:asciiTheme="minorHAnsi" w:hAnsiTheme="minorHAnsi" w:cstheme="minorHAnsi"/>
          <w:sz w:val="18"/>
        </w:rPr>
        <w:t>assign this Agreement or any of its rights under this Agreement nor delegate any performance under this Agreement, except with the prior written consent of the other party.</w:t>
      </w:r>
    </w:p>
    <w:p w14:paraId="3A348C2C" w14:textId="77777777" w:rsidR="00B05258" w:rsidRPr="00EA08C4" w:rsidRDefault="00B05258">
      <w:pPr>
        <w:pStyle w:val="BodyText"/>
        <w:spacing w:before="9"/>
        <w:rPr>
          <w:rFonts w:asciiTheme="minorHAnsi" w:hAnsiTheme="minorHAnsi" w:cstheme="minorHAnsi"/>
          <w:sz w:val="20"/>
        </w:rPr>
      </w:pPr>
    </w:p>
    <w:p w14:paraId="3A348C2D" w14:textId="77777777" w:rsidR="00B05258" w:rsidRPr="00EA08C4" w:rsidRDefault="00BA74F7">
      <w:pPr>
        <w:pStyle w:val="ListParagraph"/>
        <w:numPr>
          <w:ilvl w:val="0"/>
          <w:numId w:val="1"/>
        </w:numPr>
        <w:tabs>
          <w:tab w:val="left" w:pos="120"/>
          <w:tab w:val="left" w:pos="386"/>
        </w:tabs>
        <w:spacing w:line="276" w:lineRule="auto"/>
        <w:ind w:right="116" w:hanging="1"/>
        <w:jc w:val="both"/>
        <w:rPr>
          <w:rFonts w:asciiTheme="minorHAnsi" w:hAnsiTheme="minorHAnsi" w:cstheme="minorHAnsi"/>
          <w:sz w:val="18"/>
        </w:rPr>
      </w:pPr>
      <w:r w:rsidRPr="00EA08C4">
        <w:rPr>
          <w:rFonts w:asciiTheme="minorHAnsi" w:hAnsiTheme="minorHAnsi" w:cstheme="minorHAnsi"/>
          <w:b/>
          <w:sz w:val="18"/>
        </w:rPr>
        <w:t>Publicity</w:t>
      </w:r>
      <w:r w:rsidRPr="00EA08C4">
        <w:rPr>
          <w:rFonts w:asciiTheme="minorHAnsi" w:hAnsiTheme="minorHAnsi" w:cstheme="minorHAnsi"/>
          <w:sz w:val="18"/>
        </w:rPr>
        <w:t>. Except with the prior written consent of the other party, which may be withheld in that party’s sole discretion, neither party shall: (a) issue a press release or make any other public statement that references this Agreement; or (b) use the other party’s names or trademarks for publicity or advertising purposes.</w:t>
      </w:r>
    </w:p>
    <w:p w14:paraId="3A348C2E" w14:textId="77777777" w:rsidR="00B05258" w:rsidRPr="00EA08C4" w:rsidRDefault="00B05258">
      <w:pPr>
        <w:pStyle w:val="BodyText"/>
        <w:spacing w:before="9"/>
        <w:rPr>
          <w:rFonts w:asciiTheme="minorHAnsi" w:hAnsiTheme="minorHAnsi" w:cstheme="minorHAnsi"/>
          <w:sz w:val="20"/>
        </w:rPr>
      </w:pPr>
    </w:p>
    <w:p w14:paraId="3A348C2F" w14:textId="77777777" w:rsidR="00B05258" w:rsidRPr="00EA08C4" w:rsidRDefault="00BA74F7">
      <w:pPr>
        <w:pStyle w:val="ListParagraph"/>
        <w:numPr>
          <w:ilvl w:val="0"/>
          <w:numId w:val="1"/>
        </w:numPr>
        <w:tabs>
          <w:tab w:val="left" w:pos="387"/>
        </w:tabs>
        <w:spacing w:line="276" w:lineRule="auto"/>
        <w:ind w:right="116" w:firstLine="0"/>
        <w:jc w:val="both"/>
        <w:rPr>
          <w:rFonts w:asciiTheme="minorHAnsi" w:hAnsiTheme="minorHAnsi" w:cstheme="minorHAnsi"/>
          <w:sz w:val="18"/>
        </w:rPr>
      </w:pPr>
      <w:r w:rsidRPr="00EA08C4">
        <w:rPr>
          <w:rFonts w:asciiTheme="minorHAnsi" w:hAnsiTheme="minorHAnsi" w:cstheme="minorHAnsi"/>
          <w:b/>
          <w:sz w:val="18"/>
        </w:rPr>
        <w:t>Survivability</w:t>
      </w:r>
      <w:r w:rsidRPr="00EA08C4">
        <w:rPr>
          <w:rFonts w:asciiTheme="minorHAnsi" w:hAnsiTheme="minorHAnsi" w:cstheme="minorHAnsi"/>
          <w:sz w:val="18"/>
        </w:rPr>
        <w:t>. The terms of this Agreement which by their</w:t>
      </w:r>
      <w:r w:rsidRPr="00EA08C4">
        <w:rPr>
          <w:rFonts w:asciiTheme="minorHAnsi" w:hAnsiTheme="minorHAnsi" w:cstheme="minorHAnsi"/>
          <w:spacing w:val="-7"/>
          <w:sz w:val="18"/>
        </w:rPr>
        <w:t xml:space="preserve"> </w:t>
      </w:r>
      <w:r w:rsidRPr="00EA08C4">
        <w:rPr>
          <w:rFonts w:asciiTheme="minorHAnsi" w:hAnsiTheme="minorHAnsi" w:cstheme="minorHAnsi"/>
          <w:sz w:val="18"/>
        </w:rPr>
        <w:t>nature</w:t>
      </w:r>
      <w:r w:rsidRPr="00EA08C4">
        <w:rPr>
          <w:rFonts w:asciiTheme="minorHAnsi" w:hAnsiTheme="minorHAnsi" w:cstheme="minorHAnsi"/>
          <w:spacing w:val="-6"/>
          <w:sz w:val="18"/>
        </w:rPr>
        <w:t xml:space="preserve"> </w:t>
      </w:r>
      <w:r w:rsidRPr="00EA08C4">
        <w:rPr>
          <w:rFonts w:asciiTheme="minorHAnsi" w:hAnsiTheme="minorHAnsi" w:cstheme="minorHAnsi"/>
          <w:sz w:val="18"/>
        </w:rPr>
        <w:t>and</w:t>
      </w:r>
      <w:r w:rsidRPr="00EA08C4">
        <w:rPr>
          <w:rFonts w:asciiTheme="minorHAnsi" w:hAnsiTheme="minorHAnsi" w:cstheme="minorHAnsi"/>
          <w:spacing w:val="-7"/>
          <w:sz w:val="18"/>
        </w:rPr>
        <w:t xml:space="preserve"> </w:t>
      </w:r>
      <w:r w:rsidRPr="00EA08C4">
        <w:rPr>
          <w:rFonts w:asciiTheme="minorHAnsi" w:hAnsiTheme="minorHAnsi" w:cstheme="minorHAnsi"/>
          <w:sz w:val="18"/>
        </w:rPr>
        <w:t>for</w:t>
      </w:r>
      <w:r w:rsidRPr="00EA08C4">
        <w:rPr>
          <w:rFonts w:asciiTheme="minorHAnsi" w:hAnsiTheme="minorHAnsi" w:cstheme="minorHAnsi"/>
          <w:spacing w:val="-7"/>
          <w:sz w:val="18"/>
        </w:rPr>
        <w:t xml:space="preserve"> </w:t>
      </w:r>
      <w:r w:rsidRPr="00EA08C4">
        <w:rPr>
          <w:rFonts w:asciiTheme="minorHAnsi" w:hAnsiTheme="minorHAnsi" w:cstheme="minorHAnsi"/>
          <w:sz w:val="18"/>
        </w:rPr>
        <w:t>any</w:t>
      </w:r>
      <w:r w:rsidRPr="00EA08C4">
        <w:rPr>
          <w:rFonts w:asciiTheme="minorHAnsi" w:hAnsiTheme="minorHAnsi" w:cstheme="minorHAnsi"/>
          <w:spacing w:val="-7"/>
          <w:sz w:val="18"/>
        </w:rPr>
        <w:t xml:space="preserve"> </w:t>
      </w:r>
      <w:r w:rsidRPr="00EA08C4">
        <w:rPr>
          <w:rFonts w:asciiTheme="minorHAnsi" w:hAnsiTheme="minorHAnsi" w:cstheme="minorHAnsi"/>
          <w:sz w:val="18"/>
        </w:rPr>
        <w:t>reason</w:t>
      </w:r>
      <w:r w:rsidRPr="00EA08C4">
        <w:rPr>
          <w:rFonts w:asciiTheme="minorHAnsi" w:hAnsiTheme="minorHAnsi" w:cstheme="minorHAnsi"/>
          <w:spacing w:val="-7"/>
          <w:sz w:val="18"/>
        </w:rPr>
        <w:t xml:space="preserve"> </w:t>
      </w:r>
      <w:r w:rsidRPr="00EA08C4">
        <w:rPr>
          <w:rFonts w:asciiTheme="minorHAnsi" w:hAnsiTheme="minorHAnsi" w:cstheme="minorHAnsi"/>
          <w:sz w:val="18"/>
        </w:rPr>
        <w:t>are</w:t>
      </w:r>
      <w:r w:rsidRPr="00EA08C4">
        <w:rPr>
          <w:rFonts w:asciiTheme="minorHAnsi" w:hAnsiTheme="minorHAnsi" w:cstheme="minorHAnsi"/>
          <w:spacing w:val="-6"/>
          <w:sz w:val="18"/>
        </w:rPr>
        <w:t xml:space="preserve"> </w:t>
      </w:r>
      <w:r w:rsidRPr="00EA08C4">
        <w:rPr>
          <w:rFonts w:asciiTheme="minorHAnsi" w:hAnsiTheme="minorHAnsi" w:cstheme="minorHAnsi"/>
          <w:sz w:val="18"/>
        </w:rPr>
        <w:t>intended</w:t>
      </w:r>
      <w:r w:rsidRPr="00EA08C4">
        <w:rPr>
          <w:rFonts w:asciiTheme="minorHAnsi" w:hAnsiTheme="minorHAnsi" w:cstheme="minorHAnsi"/>
          <w:spacing w:val="-7"/>
          <w:sz w:val="18"/>
        </w:rPr>
        <w:t xml:space="preserve"> </w:t>
      </w:r>
      <w:r w:rsidRPr="00EA08C4">
        <w:rPr>
          <w:rFonts w:asciiTheme="minorHAnsi" w:hAnsiTheme="minorHAnsi" w:cstheme="minorHAnsi"/>
          <w:sz w:val="18"/>
        </w:rPr>
        <w:t>to</w:t>
      </w:r>
      <w:r w:rsidRPr="00EA08C4">
        <w:rPr>
          <w:rFonts w:asciiTheme="minorHAnsi" w:hAnsiTheme="minorHAnsi" w:cstheme="minorHAnsi"/>
          <w:spacing w:val="-7"/>
          <w:sz w:val="18"/>
        </w:rPr>
        <w:t xml:space="preserve"> </w:t>
      </w:r>
      <w:r w:rsidRPr="00EA08C4">
        <w:rPr>
          <w:rFonts w:asciiTheme="minorHAnsi" w:hAnsiTheme="minorHAnsi" w:cstheme="minorHAnsi"/>
          <w:sz w:val="18"/>
        </w:rPr>
        <w:t>survive</w:t>
      </w:r>
      <w:r w:rsidRPr="00EA08C4">
        <w:rPr>
          <w:rFonts w:asciiTheme="minorHAnsi" w:hAnsiTheme="minorHAnsi" w:cstheme="minorHAnsi"/>
          <w:spacing w:val="-6"/>
          <w:sz w:val="18"/>
        </w:rPr>
        <w:t xml:space="preserve"> </w:t>
      </w:r>
      <w:r w:rsidRPr="00EA08C4">
        <w:rPr>
          <w:rFonts w:asciiTheme="minorHAnsi" w:hAnsiTheme="minorHAnsi" w:cstheme="minorHAnsi"/>
          <w:sz w:val="18"/>
        </w:rPr>
        <w:t xml:space="preserve">and extend beyond the termination, </w:t>
      </w:r>
      <w:proofErr w:type="gramStart"/>
      <w:r w:rsidRPr="00EA08C4">
        <w:rPr>
          <w:rFonts w:asciiTheme="minorHAnsi" w:hAnsiTheme="minorHAnsi" w:cstheme="minorHAnsi"/>
          <w:sz w:val="18"/>
        </w:rPr>
        <w:t>cancellation</w:t>
      </w:r>
      <w:proofErr w:type="gramEnd"/>
      <w:r w:rsidRPr="00EA08C4">
        <w:rPr>
          <w:rFonts w:asciiTheme="minorHAnsi" w:hAnsiTheme="minorHAnsi" w:cstheme="minorHAnsi"/>
          <w:sz w:val="18"/>
        </w:rPr>
        <w:t xml:space="preserve"> or expiration of this Agreement, shall remain in effect and be binding upon</w:t>
      </w:r>
      <w:r w:rsidRPr="00EA08C4">
        <w:rPr>
          <w:rFonts w:asciiTheme="minorHAnsi" w:hAnsiTheme="minorHAnsi" w:cstheme="minorHAnsi"/>
          <w:spacing w:val="-11"/>
          <w:sz w:val="18"/>
        </w:rPr>
        <w:t xml:space="preserve"> </w:t>
      </w:r>
      <w:r w:rsidRPr="00EA08C4">
        <w:rPr>
          <w:rFonts w:asciiTheme="minorHAnsi" w:hAnsiTheme="minorHAnsi" w:cstheme="minorHAnsi"/>
          <w:sz w:val="18"/>
        </w:rPr>
        <w:t>the</w:t>
      </w:r>
      <w:r w:rsidRPr="00EA08C4">
        <w:rPr>
          <w:rFonts w:asciiTheme="minorHAnsi" w:hAnsiTheme="minorHAnsi" w:cstheme="minorHAnsi"/>
          <w:spacing w:val="-10"/>
          <w:sz w:val="18"/>
        </w:rPr>
        <w:t xml:space="preserve"> </w:t>
      </w:r>
      <w:r w:rsidRPr="00EA08C4">
        <w:rPr>
          <w:rFonts w:asciiTheme="minorHAnsi" w:hAnsiTheme="minorHAnsi" w:cstheme="minorHAnsi"/>
          <w:sz w:val="18"/>
        </w:rPr>
        <w:t>parties</w:t>
      </w:r>
      <w:r w:rsidRPr="00EA08C4">
        <w:rPr>
          <w:rFonts w:asciiTheme="minorHAnsi" w:hAnsiTheme="minorHAnsi" w:cstheme="minorHAnsi"/>
          <w:spacing w:val="-10"/>
          <w:sz w:val="18"/>
        </w:rPr>
        <w:t xml:space="preserve"> </w:t>
      </w:r>
      <w:r w:rsidRPr="00EA08C4">
        <w:rPr>
          <w:rFonts w:asciiTheme="minorHAnsi" w:hAnsiTheme="minorHAnsi" w:cstheme="minorHAnsi"/>
          <w:sz w:val="18"/>
        </w:rPr>
        <w:t>beyond</w:t>
      </w:r>
      <w:r w:rsidRPr="00EA08C4">
        <w:rPr>
          <w:rFonts w:asciiTheme="minorHAnsi" w:hAnsiTheme="minorHAnsi" w:cstheme="minorHAnsi"/>
          <w:spacing w:val="-10"/>
          <w:sz w:val="18"/>
        </w:rPr>
        <w:t xml:space="preserve"> </w:t>
      </w:r>
      <w:r w:rsidRPr="00EA08C4">
        <w:rPr>
          <w:rFonts w:asciiTheme="minorHAnsi" w:hAnsiTheme="minorHAnsi" w:cstheme="minorHAnsi"/>
          <w:sz w:val="18"/>
        </w:rPr>
        <w:t>such</w:t>
      </w:r>
      <w:r w:rsidRPr="00EA08C4">
        <w:rPr>
          <w:rFonts w:asciiTheme="minorHAnsi" w:hAnsiTheme="minorHAnsi" w:cstheme="minorHAnsi"/>
          <w:spacing w:val="-10"/>
          <w:sz w:val="18"/>
        </w:rPr>
        <w:t xml:space="preserve"> </w:t>
      </w:r>
      <w:r w:rsidRPr="00EA08C4">
        <w:rPr>
          <w:rFonts w:asciiTheme="minorHAnsi" w:hAnsiTheme="minorHAnsi" w:cstheme="minorHAnsi"/>
          <w:sz w:val="18"/>
        </w:rPr>
        <w:t>time.</w:t>
      </w:r>
      <w:r w:rsidRPr="00EA08C4">
        <w:rPr>
          <w:rFonts w:asciiTheme="minorHAnsi" w:hAnsiTheme="minorHAnsi" w:cstheme="minorHAnsi"/>
          <w:spacing w:val="-11"/>
          <w:sz w:val="18"/>
        </w:rPr>
        <w:t xml:space="preserve"> </w:t>
      </w:r>
      <w:r w:rsidRPr="00EA08C4">
        <w:rPr>
          <w:rFonts w:asciiTheme="minorHAnsi" w:hAnsiTheme="minorHAnsi" w:cstheme="minorHAnsi"/>
          <w:sz w:val="18"/>
        </w:rPr>
        <w:t>Such</w:t>
      </w:r>
      <w:r w:rsidRPr="00EA08C4">
        <w:rPr>
          <w:rFonts w:asciiTheme="minorHAnsi" w:hAnsiTheme="minorHAnsi" w:cstheme="minorHAnsi"/>
          <w:spacing w:val="-10"/>
          <w:sz w:val="18"/>
        </w:rPr>
        <w:t xml:space="preserve"> </w:t>
      </w:r>
      <w:r w:rsidRPr="00EA08C4">
        <w:rPr>
          <w:rFonts w:asciiTheme="minorHAnsi" w:hAnsiTheme="minorHAnsi" w:cstheme="minorHAnsi"/>
          <w:sz w:val="18"/>
        </w:rPr>
        <w:t>terms</w:t>
      </w:r>
      <w:r w:rsidRPr="00EA08C4">
        <w:rPr>
          <w:rFonts w:asciiTheme="minorHAnsi" w:hAnsiTheme="minorHAnsi" w:cstheme="minorHAnsi"/>
          <w:spacing w:val="-10"/>
          <w:sz w:val="18"/>
        </w:rPr>
        <w:t xml:space="preserve"> </w:t>
      </w:r>
      <w:r w:rsidRPr="00EA08C4">
        <w:rPr>
          <w:rFonts w:asciiTheme="minorHAnsi" w:hAnsiTheme="minorHAnsi" w:cstheme="minorHAnsi"/>
          <w:sz w:val="18"/>
        </w:rPr>
        <w:t>shall</w:t>
      </w:r>
      <w:r w:rsidRPr="00EA08C4">
        <w:rPr>
          <w:rFonts w:asciiTheme="minorHAnsi" w:hAnsiTheme="minorHAnsi" w:cstheme="minorHAnsi"/>
          <w:spacing w:val="-10"/>
          <w:sz w:val="18"/>
        </w:rPr>
        <w:t xml:space="preserve"> </w:t>
      </w:r>
      <w:r w:rsidRPr="00EA08C4">
        <w:rPr>
          <w:rFonts w:asciiTheme="minorHAnsi" w:hAnsiTheme="minorHAnsi" w:cstheme="minorHAnsi"/>
          <w:sz w:val="18"/>
        </w:rPr>
        <w:t>include without limitation those that confer rights based on prior breaches or performance.</w:t>
      </w:r>
    </w:p>
    <w:p w14:paraId="3A348C30" w14:textId="77777777" w:rsidR="00B05258" w:rsidRPr="00EA08C4" w:rsidRDefault="00B05258">
      <w:pPr>
        <w:pStyle w:val="BodyText"/>
        <w:spacing w:before="8"/>
        <w:rPr>
          <w:rFonts w:asciiTheme="minorHAnsi" w:hAnsiTheme="minorHAnsi" w:cstheme="minorHAnsi"/>
          <w:sz w:val="20"/>
        </w:rPr>
      </w:pPr>
    </w:p>
    <w:p w14:paraId="3A348C31" w14:textId="77777777" w:rsidR="00B05258" w:rsidRPr="00EA08C4" w:rsidRDefault="00BA74F7">
      <w:pPr>
        <w:pStyle w:val="ListParagraph"/>
        <w:numPr>
          <w:ilvl w:val="0"/>
          <w:numId w:val="1"/>
        </w:numPr>
        <w:tabs>
          <w:tab w:val="left" w:pos="387"/>
        </w:tabs>
        <w:spacing w:line="276" w:lineRule="auto"/>
        <w:ind w:right="115" w:firstLine="0"/>
        <w:jc w:val="both"/>
        <w:rPr>
          <w:rFonts w:asciiTheme="minorHAnsi" w:hAnsiTheme="minorHAnsi" w:cstheme="minorHAnsi"/>
          <w:sz w:val="18"/>
        </w:rPr>
      </w:pPr>
      <w:r w:rsidRPr="00EA08C4">
        <w:rPr>
          <w:rFonts w:asciiTheme="minorHAnsi" w:hAnsiTheme="minorHAnsi" w:cstheme="minorHAnsi"/>
          <w:b/>
          <w:sz w:val="18"/>
        </w:rPr>
        <w:t>Counterparts</w:t>
      </w:r>
      <w:r w:rsidRPr="00EA08C4">
        <w:rPr>
          <w:rFonts w:asciiTheme="minorHAnsi" w:hAnsiTheme="minorHAnsi" w:cstheme="minorHAnsi"/>
          <w:sz w:val="18"/>
        </w:rPr>
        <w:t>. This Agreement may be executed in multiple</w:t>
      </w:r>
      <w:r w:rsidRPr="00EA08C4">
        <w:rPr>
          <w:rFonts w:asciiTheme="minorHAnsi" w:hAnsiTheme="minorHAnsi" w:cstheme="minorHAnsi"/>
          <w:spacing w:val="-2"/>
          <w:sz w:val="18"/>
        </w:rPr>
        <w:t xml:space="preserve"> </w:t>
      </w:r>
      <w:r w:rsidRPr="00EA08C4">
        <w:rPr>
          <w:rFonts w:asciiTheme="minorHAnsi" w:hAnsiTheme="minorHAnsi" w:cstheme="minorHAnsi"/>
          <w:sz w:val="18"/>
        </w:rPr>
        <w:t>counterparts,</w:t>
      </w:r>
      <w:r w:rsidRPr="00EA08C4">
        <w:rPr>
          <w:rFonts w:asciiTheme="minorHAnsi" w:hAnsiTheme="minorHAnsi" w:cstheme="minorHAnsi"/>
          <w:spacing w:val="-3"/>
          <w:sz w:val="18"/>
        </w:rPr>
        <w:t xml:space="preserve"> </w:t>
      </w:r>
      <w:r w:rsidRPr="00EA08C4">
        <w:rPr>
          <w:rFonts w:asciiTheme="minorHAnsi" w:hAnsiTheme="minorHAnsi" w:cstheme="minorHAnsi"/>
          <w:sz w:val="18"/>
        </w:rPr>
        <w:t>each</w:t>
      </w:r>
      <w:r w:rsidRPr="00EA08C4">
        <w:rPr>
          <w:rFonts w:asciiTheme="minorHAnsi" w:hAnsiTheme="minorHAnsi" w:cstheme="minorHAnsi"/>
          <w:spacing w:val="-2"/>
          <w:sz w:val="18"/>
        </w:rPr>
        <w:t xml:space="preserve"> </w:t>
      </w:r>
      <w:r w:rsidRPr="00EA08C4">
        <w:rPr>
          <w:rFonts w:asciiTheme="minorHAnsi" w:hAnsiTheme="minorHAnsi" w:cstheme="minorHAnsi"/>
          <w:sz w:val="18"/>
        </w:rPr>
        <w:t>of</w:t>
      </w:r>
      <w:r w:rsidRPr="00EA08C4">
        <w:rPr>
          <w:rFonts w:asciiTheme="minorHAnsi" w:hAnsiTheme="minorHAnsi" w:cstheme="minorHAnsi"/>
          <w:spacing w:val="-2"/>
          <w:sz w:val="18"/>
        </w:rPr>
        <w:t xml:space="preserve"> </w:t>
      </w:r>
      <w:r w:rsidRPr="00EA08C4">
        <w:rPr>
          <w:rFonts w:asciiTheme="minorHAnsi" w:hAnsiTheme="minorHAnsi" w:cstheme="minorHAnsi"/>
          <w:sz w:val="18"/>
        </w:rPr>
        <w:t>which</w:t>
      </w:r>
      <w:r w:rsidRPr="00EA08C4">
        <w:rPr>
          <w:rFonts w:asciiTheme="minorHAnsi" w:hAnsiTheme="minorHAnsi" w:cstheme="minorHAnsi"/>
          <w:spacing w:val="-2"/>
          <w:sz w:val="18"/>
        </w:rPr>
        <w:t xml:space="preserve"> </w:t>
      </w:r>
      <w:r w:rsidRPr="00EA08C4">
        <w:rPr>
          <w:rFonts w:asciiTheme="minorHAnsi" w:hAnsiTheme="minorHAnsi" w:cstheme="minorHAnsi"/>
          <w:sz w:val="18"/>
        </w:rPr>
        <w:t>is</w:t>
      </w:r>
      <w:r w:rsidRPr="00EA08C4">
        <w:rPr>
          <w:rFonts w:asciiTheme="minorHAnsi" w:hAnsiTheme="minorHAnsi" w:cstheme="minorHAnsi"/>
          <w:spacing w:val="-2"/>
          <w:sz w:val="18"/>
        </w:rPr>
        <w:t xml:space="preserve"> </w:t>
      </w:r>
      <w:r w:rsidRPr="00EA08C4">
        <w:rPr>
          <w:rFonts w:asciiTheme="minorHAnsi" w:hAnsiTheme="minorHAnsi" w:cstheme="minorHAnsi"/>
          <w:sz w:val="18"/>
        </w:rPr>
        <w:t>deemed</w:t>
      </w:r>
      <w:r w:rsidRPr="00EA08C4">
        <w:rPr>
          <w:rFonts w:asciiTheme="minorHAnsi" w:hAnsiTheme="minorHAnsi" w:cstheme="minorHAnsi"/>
          <w:spacing w:val="-2"/>
          <w:sz w:val="18"/>
        </w:rPr>
        <w:t xml:space="preserve"> </w:t>
      </w:r>
      <w:r w:rsidRPr="00EA08C4">
        <w:rPr>
          <w:rFonts w:asciiTheme="minorHAnsi" w:hAnsiTheme="minorHAnsi" w:cstheme="minorHAnsi"/>
          <w:sz w:val="18"/>
        </w:rPr>
        <w:t>an</w:t>
      </w:r>
      <w:r w:rsidRPr="00EA08C4">
        <w:rPr>
          <w:rFonts w:asciiTheme="minorHAnsi" w:hAnsiTheme="minorHAnsi" w:cstheme="minorHAnsi"/>
          <w:spacing w:val="-2"/>
          <w:sz w:val="18"/>
        </w:rPr>
        <w:t xml:space="preserve"> </w:t>
      </w:r>
      <w:r w:rsidRPr="00EA08C4">
        <w:rPr>
          <w:rFonts w:asciiTheme="minorHAnsi" w:hAnsiTheme="minorHAnsi" w:cstheme="minorHAnsi"/>
          <w:sz w:val="18"/>
        </w:rPr>
        <w:t xml:space="preserve">original and all of which constitute one and the same agreement. The signatures of </w:t>
      </w:r>
      <w:proofErr w:type="gramStart"/>
      <w:r w:rsidRPr="00EA08C4">
        <w:rPr>
          <w:rFonts w:asciiTheme="minorHAnsi" w:hAnsiTheme="minorHAnsi" w:cstheme="minorHAnsi"/>
          <w:sz w:val="18"/>
        </w:rPr>
        <w:t>all of</w:t>
      </w:r>
      <w:proofErr w:type="gramEnd"/>
      <w:r w:rsidRPr="00EA08C4">
        <w:rPr>
          <w:rFonts w:asciiTheme="minorHAnsi" w:hAnsiTheme="minorHAnsi" w:cstheme="minorHAnsi"/>
          <w:sz w:val="18"/>
        </w:rPr>
        <w:t xml:space="preserve"> the parties need not appear on the same counterpart. Delivery of an executed</w:t>
      </w:r>
      <w:r w:rsidRPr="00EA08C4">
        <w:rPr>
          <w:rFonts w:asciiTheme="minorHAnsi" w:hAnsiTheme="minorHAnsi" w:cstheme="minorHAnsi"/>
          <w:spacing w:val="-4"/>
          <w:sz w:val="18"/>
        </w:rPr>
        <w:t xml:space="preserve"> </w:t>
      </w:r>
      <w:r w:rsidRPr="00EA08C4">
        <w:rPr>
          <w:rFonts w:asciiTheme="minorHAnsi" w:hAnsiTheme="minorHAnsi" w:cstheme="minorHAnsi"/>
          <w:sz w:val="18"/>
        </w:rPr>
        <w:t>counterpart of this Agreement by facsimile, portable document format (.pdf)</w:t>
      </w:r>
      <w:r w:rsidRPr="00EA08C4">
        <w:rPr>
          <w:rFonts w:asciiTheme="minorHAnsi" w:hAnsiTheme="minorHAnsi" w:cstheme="minorHAnsi"/>
          <w:spacing w:val="-4"/>
          <w:sz w:val="18"/>
        </w:rPr>
        <w:t xml:space="preserve"> </w:t>
      </w:r>
      <w:r w:rsidRPr="00EA08C4">
        <w:rPr>
          <w:rFonts w:asciiTheme="minorHAnsi" w:hAnsiTheme="minorHAnsi" w:cstheme="minorHAnsi"/>
          <w:sz w:val="18"/>
        </w:rPr>
        <w:t>or</w:t>
      </w:r>
      <w:r w:rsidRPr="00EA08C4">
        <w:rPr>
          <w:rFonts w:asciiTheme="minorHAnsi" w:hAnsiTheme="minorHAnsi" w:cstheme="minorHAnsi"/>
          <w:spacing w:val="-6"/>
          <w:sz w:val="18"/>
        </w:rPr>
        <w:t xml:space="preserve"> </w:t>
      </w:r>
      <w:r w:rsidRPr="00EA08C4">
        <w:rPr>
          <w:rFonts w:asciiTheme="minorHAnsi" w:hAnsiTheme="minorHAnsi" w:cstheme="minorHAnsi"/>
          <w:sz w:val="18"/>
        </w:rPr>
        <w:t>by</w:t>
      </w:r>
      <w:r w:rsidRPr="00EA08C4">
        <w:rPr>
          <w:rFonts w:asciiTheme="minorHAnsi" w:hAnsiTheme="minorHAnsi" w:cstheme="minorHAnsi"/>
          <w:spacing w:val="-5"/>
          <w:sz w:val="18"/>
        </w:rPr>
        <w:t xml:space="preserve"> </w:t>
      </w:r>
      <w:r w:rsidRPr="00EA08C4">
        <w:rPr>
          <w:rFonts w:asciiTheme="minorHAnsi" w:hAnsiTheme="minorHAnsi" w:cstheme="minorHAnsi"/>
          <w:sz w:val="18"/>
        </w:rPr>
        <w:t>any</w:t>
      </w:r>
      <w:r w:rsidRPr="00EA08C4">
        <w:rPr>
          <w:rFonts w:asciiTheme="minorHAnsi" w:hAnsiTheme="minorHAnsi" w:cstheme="minorHAnsi"/>
          <w:spacing w:val="-5"/>
          <w:sz w:val="18"/>
        </w:rPr>
        <w:t xml:space="preserve"> </w:t>
      </w:r>
      <w:r w:rsidRPr="00EA08C4">
        <w:rPr>
          <w:rFonts w:asciiTheme="minorHAnsi" w:hAnsiTheme="minorHAnsi" w:cstheme="minorHAnsi"/>
          <w:sz w:val="18"/>
        </w:rPr>
        <w:t>other</w:t>
      </w:r>
      <w:r w:rsidRPr="00EA08C4">
        <w:rPr>
          <w:rFonts w:asciiTheme="minorHAnsi" w:hAnsiTheme="minorHAnsi" w:cstheme="minorHAnsi"/>
          <w:spacing w:val="-5"/>
          <w:sz w:val="18"/>
        </w:rPr>
        <w:t xml:space="preserve"> </w:t>
      </w:r>
      <w:r w:rsidRPr="00EA08C4">
        <w:rPr>
          <w:rFonts w:asciiTheme="minorHAnsi" w:hAnsiTheme="minorHAnsi" w:cstheme="minorHAnsi"/>
          <w:sz w:val="18"/>
        </w:rPr>
        <w:t>electronic</w:t>
      </w:r>
      <w:r w:rsidRPr="00EA08C4">
        <w:rPr>
          <w:rFonts w:asciiTheme="minorHAnsi" w:hAnsiTheme="minorHAnsi" w:cstheme="minorHAnsi"/>
          <w:spacing w:val="-5"/>
          <w:sz w:val="18"/>
        </w:rPr>
        <w:t xml:space="preserve"> </w:t>
      </w:r>
      <w:r w:rsidRPr="00EA08C4">
        <w:rPr>
          <w:rFonts w:asciiTheme="minorHAnsi" w:hAnsiTheme="minorHAnsi" w:cstheme="minorHAnsi"/>
          <w:sz w:val="18"/>
        </w:rPr>
        <w:t>means</w:t>
      </w:r>
      <w:r w:rsidRPr="00EA08C4">
        <w:rPr>
          <w:rFonts w:asciiTheme="minorHAnsi" w:hAnsiTheme="minorHAnsi" w:cstheme="minorHAnsi"/>
          <w:spacing w:val="-5"/>
          <w:sz w:val="18"/>
        </w:rPr>
        <w:t xml:space="preserve"> </w:t>
      </w:r>
      <w:r w:rsidRPr="00EA08C4">
        <w:rPr>
          <w:rFonts w:asciiTheme="minorHAnsi" w:hAnsiTheme="minorHAnsi" w:cstheme="minorHAnsi"/>
          <w:sz w:val="18"/>
        </w:rPr>
        <w:t>has</w:t>
      </w:r>
      <w:r w:rsidRPr="00EA08C4">
        <w:rPr>
          <w:rFonts w:asciiTheme="minorHAnsi" w:hAnsiTheme="minorHAnsi" w:cstheme="minorHAnsi"/>
          <w:spacing w:val="-5"/>
          <w:sz w:val="18"/>
        </w:rPr>
        <w:t xml:space="preserve"> </w:t>
      </w:r>
      <w:r w:rsidRPr="00EA08C4">
        <w:rPr>
          <w:rFonts w:asciiTheme="minorHAnsi" w:hAnsiTheme="minorHAnsi" w:cstheme="minorHAnsi"/>
          <w:sz w:val="18"/>
        </w:rPr>
        <w:t>the</w:t>
      </w:r>
      <w:r w:rsidRPr="00EA08C4">
        <w:rPr>
          <w:rFonts w:asciiTheme="minorHAnsi" w:hAnsiTheme="minorHAnsi" w:cstheme="minorHAnsi"/>
          <w:spacing w:val="-5"/>
          <w:sz w:val="18"/>
        </w:rPr>
        <w:t xml:space="preserve"> </w:t>
      </w:r>
      <w:r w:rsidRPr="00EA08C4">
        <w:rPr>
          <w:rFonts w:asciiTheme="minorHAnsi" w:hAnsiTheme="minorHAnsi" w:cstheme="minorHAnsi"/>
          <w:sz w:val="18"/>
        </w:rPr>
        <w:t>same</w:t>
      </w:r>
      <w:r w:rsidRPr="00EA08C4">
        <w:rPr>
          <w:rFonts w:asciiTheme="minorHAnsi" w:hAnsiTheme="minorHAnsi" w:cstheme="minorHAnsi"/>
          <w:spacing w:val="-5"/>
          <w:sz w:val="18"/>
        </w:rPr>
        <w:t xml:space="preserve"> </w:t>
      </w:r>
      <w:r w:rsidRPr="00EA08C4">
        <w:rPr>
          <w:rFonts w:asciiTheme="minorHAnsi" w:hAnsiTheme="minorHAnsi" w:cstheme="minorHAnsi"/>
          <w:sz w:val="18"/>
        </w:rPr>
        <w:t>effect as delivery of an executed original of this Agreement.</w:t>
      </w:r>
    </w:p>
    <w:p w14:paraId="3A348C32" w14:textId="77777777" w:rsidR="00B05258" w:rsidRPr="00EA08C4" w:rsidRDefault="00B05258">
      <w:pPr>
        <w:spacing w:line="276" w:lineRule="auto"/>
        <w:jc w:val="both"/>
        <w:rPr>
          <w:rFonts w:asciiTheme="minorHAnsi" w:hAnsiTheme="minorHAnsi" w:cstheme="minorHAnsi"/>
          <w:sz w:val="18"/>
        </w:rPr>
        <w:sectPr w:rsidR="00B05258" w:rsidRPr="00EA08C4">
          <w:pgSz w:w="12240" w:h="15840"/>
          <w:pgMar w:top="1400" w:right="1320" w:bottom="860" w:left="1320" w:header="0" w:footer="662" w:gutter="0"/>
          <w:cols w:num="2" w:space="720" w:equalWidth="0">
            <w:col w:w="4482" w:space="558"/>
            <w:col w:w="4560"/>
          </w:cols>
        </w:sectPr>
      </w:pPr>
    </w:p>
    <w:p w14:paraId="3A348C33" w14:textId="77777777" w:rsidR="00B05258" w:rsidRPr="00EA08C4" w:rsidRDefault="00B05258">
      <w:pPr>
        <w:pStyle w:val="BodyText"/>
        <w:spacing w:before="9"/>
        <w:rPr>
          <w:rFonts w:asciiTheme="minorHAnsi" w:hAnsiTheme="minorHAnsi" w:cstheme="minorHAnsi"/>
          <w:sz w:val="12"/>
        </w:rPr>
      </w:pPr>
    </w:p>
    <w:p w14:paraId="3A348C34" w14:textId="77777777" w:rsidR="00B05258" w:rsidRPr="00EA08C4" w:rsidRDefault="00BA74F7">
      <w:pPr>
        <w:pStyle w:val="BodyText"/>
        <w:spacing w:before="64"/>
        <w:ind w:left="2920" w:right="2920"/>
        <w:jc w:val="center"/>
        <w:rPr>
          <w:rFonts w:asciiTheme="minorHAnsi" w:hAnsiTheme="minorHAnsi" w:cstheme="minorHAnsi"/>
        </w:rPr>
      </w:pPr>
      <w:r w:rsidRPr="00EA08C4">
        <w:rPr>
          <w:rFonts w:asciiTheme="minorHAnsi" w:hAnsiTheme="minorHAnsi" w:cstheme="minorHAnsi"/>
        </w:rPr>
        <w:t>[Signature</w:t>
      </w:r>
      <w:r w:rsidRPr="00EA08C4">
        <w:rPr>
          <w:rFonts w:asciiTheme="minorHAnsi" w:hAnsiTheme="minorHAnsi" w:cstheme="minorHAnsi"/>
          <w:spacing w:val="-3"/>
        </w:rPr>
        <w:t xml:space="preserve"> </w:t>
      </w:r>
      <w:r w:rsidRPr="00EA08C4">
        <w:rPr>
          <w:rFonts w:asciiTheme="minorHAnsi" w:hAnsiTheme="minorHAnsi" w:cstheme="minorHAnsi"/>
        </w:rPr>
        <w:t>Page</w:t>
      </w:r>
      <w:r w:rsidRPr="00EA08C4">
        <w:rPr>
          <w:rFonts w:asciiTheme="minorHAnsi" w:hAnsiTheme="minorHAnsi" w:cstheme="minorHAnsi"/>
          <w:spacing w:val="-2"/>
        </w:rPr>
        <w:t xml:space="preserve"> </w:t>
      </w:r>
      <w:r w:rsidRPr="00EA08C4">
        <w:rPr>
          <w:rFonts w:asciiTheme="minorHAnsi" w:hAnsiTheme="minorHAnsi" w:cstheme="minorHAnsi"/>
        </w:rPr>
        <w:t>to</w:t>
      </w:r>
      <w:r w:rsidRPr="00EA08C4">
        <w:rPr>
          <w:rFonts w:asciiTheme="minorHAnsi" w:hAnsiTheme="minorHAnsi" w:cstheme="minorHAnsi"/>
          <w:spacing w:val="-2"/>
        </w:rPr>
        <w:t xml:space="preserve"> Follow]</w:t>
      </w:r>
    </w:p>
    <w:p w14:paraId="3A348C35" w14:textId="77777777" w:rsidR="00B05258" w:rsidRPr="00EA08C4" w:rsidRDefault="00B05258">
      <w:pPr>
        <w:jc w:val="center"/>
        <w:rPr>
          <w:rFonts w:asciiTheme="minorHAnsi" w:hAnsiTheme="minorHAnsi" w:cstheme="minorHAnsi"/>
        </w:rPr>
        <w:sectPr w:rsidR="00B05258" w:rsidRPr="00EA08C4">
          <w:type w:val="continuous"/>
          <w:pgSz w:w="12240" w:h="15840"/>
          <w:pgMar w:top="1400" w:right="1320" w:bottom="860" w:left="1320" w:header="0" w:footer="662" w:gutter="0"/>
          <w:cols w:space="720"/>
        </w:sectPr>
      </w:pPr>
    </w:p>
    <w:p w14:paraId="3A348C36" w14:textId="77777777" w:rsidR="00B05258" w:rsidRPr="00EA08C4" w:rsidRDefault="00BA74F7">
      <w:pPr>
        <w:pStyle w:val="BodyText"/>
        <w:spacing w:before="41" w:line="276" w:lineRule="auto"/>
        <w:ind w:left="119" w:right="176"/>
        <w:rPr>
          <w:rFonts w:asciiTheme="minorHAnsi" w:hAnsiTheme="minorHAnsi" w:cstheme="minorHAnsi"/>
        </w:rPr>
      </w:pPr>
      <w:r w:rsidRPr="00EA08C4">
        <w:rPr>
          <w:rFonts w:asciiTheme="minorHAnsi" w:hAnsiTheme="minorHAnsi" w:cstheme="minorHAnsi"/>
          <w:b/>
        </w:rPr>
        <w:lastRenderedPageBreak/>
        <w:t>IN</w:t>
      </w:r>
      <w:r w:rsidRPr="00EA08C4">
        <w:rPr>
          <w:rFonts w:asciiTheme="minorHAnsi" w:hAnsiTheme="minorHAnsi" w:cstheme="minorHAnsi"/>
          <w:b/>
          <w:spacing w:val="-2"/>
        </w:rPr>
        <w:t xml:space="preserve"> </w:t>
      </w:r>
      <w:r w:rsidRPr="00EA08C4">
        <w:rPr>
          <w:rFonts w:asciiTheme="minorHAnsi" w:hAnsiTheme="minorHAnsi" w:cstheme="minorHAnsi"/>
          <w:b/>
        </w:rPr>
        <w:t>WITNESS</w:t>
      </w:r>
      <w:r w:rsidRPr="00EA08C4">
        <w:rPr>
          <w:rFonts w:asciiTheme="minorHAnsi" w:hAnsiTheme="minorHAnsi" w:cstheme="minorHAnsi"/>
          <w:b/>
          <w:spacing w:val="-2"/>
        </w:rPr>
        <w:t xml:space="preserve"> </w:t>
      </w:r>
      <w:r w:rsidRPr="00EA08C4">
        <w:rPr>
          <w:rFonts w:asciiTheme="minorHAnsi" w:hAnsiTheme="minorHAnsi" w:cstheme="minorHAnsi"/>
          <w:b/>
        </w:rPr>
        <w:t>WHEREOF</w:t>
      </w:r>
      <w:r w:rsidRPr="00EA08C4">
        <w:rPr>
          <w:rFonts w:asciiTheme="minorHAnsi" w:hAnsiTheme="minorHAnsi" w:cstheme="minorHAnsi"/>
        </w:rPr>
        <w:t>,</w:t>
      </w:r>
      <w:r w:rsidRPr="00EA08C4">
        <w:rPr>
          <w:rFonts w:asciiTheme="minorHAnsi" w:hAnsiTheme="minorHAnsi" w:cstheme="minorHAnsi"/>
          <w:spacing w:val="-2"/>
        </w:rPr>
        <w:t xml:space="preserve"> </w:t>
      </w:r>
      <w:r w:rsidRPr="00EA08C4">
        <w:rPr>
          <w:rFonts w:asciiTheme="minorHAnsi" w:hAnsiTheme="minorHAnsi" w:cstheme="minorHAnsi"/>
        </w:rPr>
        <w:t>this</w:t>
      </w:r>
      <w:r w:rsidRPr="00EA08C4">
        <w:rPr>
          <w:rFonts w:asciiTheme="minorHAnsi" w:hAnsiTheme="minorHAnsi" w:cstheme="minorHAnsi"/>
          <w:spacing w:val="-2"/>
        </w:rPr>
        <w:t xml:space="preserve"> </w:t>
      </w:r>
      <w:r w:rsidRPr="00EA08C4">
        <w:rPr>
          <w:rFonts w:asciiTheme="minorHAnsi" w:hAnsiTheme="minorHAnsi" w:cstheme="minorHAnsi"/>
        </w:rPr>
        <w:t>Agreement</w:t>
      </w:r>
      <w:r w:rsidRPr="00EA08C4">
        <w:rPr>
          <w:rFonts w:asciiTheme="minorHAnsi" w:hAnsiTheme="minorHAnsi" w:cstheme="minorHAnsi"/>
          <w:spacing w:val="-3"/>
        </w:rPr>
        <w:t xml:space="preserve"> </w:t>
      </w:r>
      <w:r w:rsidRPr="00EA08C4">
        <w:rPr>
          <w:rFonts w:asciiTheme="minorHAnsi" w:hAnsiTheme="minorHAnsi" w:cstheme="minorHAnsi"/>
        </w:rPr>
        <w:t>has</w:t>
      </w:r>
      <w:r w:rsidRPr="00EA08C4">
        <w:rPr>
          <w:rFonts w:asciiTheme="minorHAnsi" w:hAnsiTheme="minorHAnsi" w:cstheme="minorHAnsi"/>
          <w:spacing w:val="-2"/>
        </w:rPr>
        <w:t xml:space="preserve"> </w:t>
      </w:r>
      <w:r w:rsidRPr="00EA08C4">
        <w:rPr>
          <w:rFonts w:asciiTheme="minorHAnsi" w:hAnsiTheme="minorHAnsi" w:cstheme="minorHAnsi"/>
        </w:rPr>
        <w:t>been</w:t>
      </w:r>
      <w:r w:rsidRPr="00EA08C4">
        <w:rPr>
          <w:rFonts w:asciiTheme="minorHAnsi" w:hAnsiTheme="minorHAnsi" w:cstheme="minorHAnsi"/>
          <w:spacing w:val="-3"/>
        </w:rPr>
        <w:t xml:space="preserve"> </w:t>
      </w:r>
      <w:r w:rsidRPr="00EA08C4">
        <w:rPr>
          <w:rFonts w:asciiTheme="minorHAnsi" w:hAnsiTheme="minorHAnsi" w:cstheme="minorHAnsi"/>
        </w:rPr>
        <w:t>duly</w:t>
      </w:r>
      <w:r w:rsidRPr="00EA08C4">
        <w:rPr>
          <w:rFonts w:asciiTheme="minorHAnsi" w:hAnsiTheme="minorHAnsi" w:cstheme="minorHAnsi"/>
          <w:spacing w:val="-2"/>
        </w:rPr>
        <w:t xml:space="preserve"> </w:t>
      </w:r>
      <w:r w:rsidRPr="00EA08C4">
        <w:rPr>
          <w:rFonts w:asciiTheme="minorHAnsi" w:hAnsiTheme="minorHAnsi" w:cstheme="minorHAnsi"/>
        </w:rPr>
        <w:t>executed</w:t>
      </w:r>
      <w:r w:rsidRPr="00EA08C4">
        <w:rPr>
          <w:rFonts w:asciiTheme="minorHAnsi" w:hAnsiTheme="minorHAnsi" w:cstheme="minorHAnsi"/>
          <w:spacing w:val="-2"/>
        </w:rPr>
        <w:t xml:space="preserve"> </w:t>
      </w:r>
      <w:r w:rsidRPr="00EA08C4">
        <w:rPr>
          <w:rFonts w:asciiTheme="minorHAnsi" w:hAnsiTheme="minorHAnsi" w:cstheme="minorHAnsi"/>
        </w:rPr>
        <w:t>by</w:t>
      </w:r>
      <w:r w:rsidRPr="00EA08C4">
        <w:rPr>
          <w:rFonts w:asciiTheme="minorHAnsi" w:hAnsiTheme="minorHAnsi" w:cstheme="minorHAnsi"/>
          <w:spacing w:val="-2"/>
        </w:rPr>
        <w:t xml:space="preserve"> </w:t>
      </w:r>
      <w:r w:rsidRPr="00EA08C4">
        <w:rPr>
          <w:rFonts w:asciiTheme="minorHAnsi" w:hAnsiTheme="minorHAnsi" w:cstheme="minorHAnsi"/>
        </w:rPr>
        <w:t>the</w:t>
      </w:r>
      <w:r w:rsidRPr="00EA08C4">
        <w:rPr>
          <w:rFonts w:asciiTheme="minorHAnsi" w:hAnsiTheme="minorHAnsi" w:cstheme="minorHAnsi"/>
          <w:spacing w:val="-2"/>
        </w:rPr>
        <w:t xml:space="preserve"> </w:t>
      </w:r>
      <w:r w:rsidRPr="00EA08C4">
        <w:rPr>
          <w:rFonts w:asciiTheme="minorHAnsi" w:hAnsiTheme="minorHAnsi" w:cstheme="minorHAnsi"/>
        </w:rPr>
        <w:t>authorized</w:t>
      </w:r>
      <w:r w:rsidRPr="00EA08C4">
        <w:rPr>
          <w:rFonts w:asciiTheme="minorHAnsi" w:hAnsiTheme="minorHAnsi" w:cstheme="minorHAnsi"/>
          <w:spacing w:val="-2"/>
        </w:rPr>
        <w:t xml:space="preserve"> </w:t>
      </w:r>
      <w:r w:rsidRPr="00EA08C4">
        <w:rPr>
          <w:rFonts w:asciiTheme="minorHAnsi" w:hAnsiTheme="minorHAnsi" w:cstheme="minorHAnsi"/>
        </w:rPr>
        <w:t>representatives</w:t>
      </w:r>
      <w:r w:rsidRPr="00EA08C4">
        <w:rPr>
          <w:rFonts w:asciiTheme="minorHAnsi" w:hAnsiTheme="minorHAnsi" w:cstheme="minorHAnsi"/>
          <w:spacing w:val="-3"/>
        </w:rPr>
        <w:t xml:space="preserve"> </w:t>
      </w:r>
      <w:r w:rsidRPr="00EA08C4">
        <w:rPr>
          <w:rFonts w:asciiTheme="minorHAnsi" w:hAnsiTheme="minorHAnsi" w:cstheme="minorHAnsi"/>
        </w:rPr>
        <w:t>of</w:t>
      </w:r>
      <w:r w:rsidRPr="00EA08C4">
        <w:rPr>
          <w:rFonts w:asciiTheme="minorHAnsi" w:hAnsiTheme="minorHAnsi" w:cstheme="minorHAnsi"/>
          <w:spacing w:val="-2"/>
        </w:rPr>
        <w:t xml:space="preserve"> </w:t>
      </w:r>
      <w:r w:rsidRPr="00EA08C4">
        <w:rPr>
          <w:rFonts w:asciiTheme="minorHAnsi" w:hAnsiTheme="minorHAnsi" w:cstheme="minorHAnsi"/>
        </w:rPr>
        <w:t>the</w:t>
      </w:r>
      <w:r w:rsidRPr="00EA08C4">
        <w:rPr>
          <w:rFonts w:asciiTheme="minorHAnsi" w:hAnsiTheme="minorHAnsi" w:cstheme="minorHAnsi"/>
          <w:spacing w:val="-2"/>
        </w:rPr>
        <w:t xml:space="preserve"> </w:t>
      </w:r>
      <w:r w:rsidRPr="00EA08C4">
        <w:rPr>
          <w:rFonts w:asciiTheme="minorHAnsi" w:hAnsiTheme="minorHAnsi" w:cstheme="minorHAnsi"/>
        </w:rPr>
        <w:t>parties</w:t>
      </w:r>
      <w:r w:rsidRPr="00EA08C4">
        <w:rPr>
          <w:rFonts w:asciiTheme="minorHAnsi" w:hAnsiTheme="minorHAnsi" w:cstheme="minorHAnsi"/>
          <w:spacing w:val="-2"/>
        </w:rPr>
        <w:t xml:space="preserve"> </w:t>
      </w:r>
      <w:r w:rsidRPr="00EA08C4">
        <w:rPr>
          <w:rFonts w:asciiTheme="minorHAnsi" w:hAnsiTheme="minorHAnsi" w:cstheme="minorHAnsi"/>
        </w:rPr>
        <w:t>hereto</w:t>
      </w:r>
      <w:r w:rsidRPr="00EA08C4">
        <w:rPr>
          <w:rFonts w:asciiTheme="minorHAnsi" w:hAnsiTheme="minorHAnsi" w:cstheme="minorHAnsi"/>
          <w:spacing w:val="-2"/>
        </w:rPr>
        <w:t xml:space="preserve"> </w:t>
      </w:r>
      <w:r w:rsidRPr="00EA08C4">
        <w:rPr>
          <w:rFonts w:asciiTheme="minorHAnsi" w:hAnsiTheme="minorHAnsi" w:cstheme="minorHAnsi"/>
        </w:rPr>
        <w:t>as</w:t>
      </w:r>
      <w:r w:rsidRPr="00EA08C4">
        <w:rPr>
          <w:rFonts w:asciiTheme="minorHAnsi" w:hAnsiTheme="minorHAnsi" w:cstheme="minorHAnsi"/>
          <w:spacing w:val="-2"/>
        </w:rPr>
        <w:t xml:space="preserve"> </w:t>
      </w:r>
      <w:r w:rsidRPr="00EA08C4">
        <w:rPr>
          <w:rFonts w:asciiTheme="minorHAnsi" w:hAnsiTheme="minorHAnsi" w:cstheme="minorHAnsi"/>
        </w:rPr>
        <w:t>of the Effective Date above set forth.</w:t>
      </w:r>
    </w:p>
    <w:p w14:paraId="3A348C37" w14:textId="77777777" w:rsidR="00B05258" w:rsidRPr="00EA08C4" w:rsidRDefault="00B05258">
      <w:pPr>
        <w:pStyle w:val="BodyText"/>
        <w:rPr>
          <w:rFonts w:asciiTheme="minorHAnsi" w:hAnsiTheme="minorHAnsi" w:cstheme="minorHAnsi"/>
        </w:rPr>
      </w:pPr>
    </w:p>
    <w:p w14:paraId="3A348C38" w14:textId="77777777" w:rsidR="00B05258" w:rsidRPr="00EA08C4" w:rsidRDefault="00B05258">
      <w:pPr>
        <w:pStyle w:val="BodyText"/>
        <w:rPr>
          <w:rFonts w:asciiTheme="minorHAnsi" w:hAnsiTheme="minorHAnsi" w:cstheme="minorHAnsi"/>
        </w:rPr>
      </w:pPr>
    </w:p>
    <w:p w14:paraId="3A348C39" w14:textId="77777777" w:rsidR="00B05258" w:rsidRPr="00EA08C4" w:rsidRDefault="00BA74F7">
      <w:pPr>
        <w:pStyle w:val="Heading1"/>
        <w:spacing w:before="133"/>
        <w:ind w:left="4439"/>
        <w:rPr>
          <w:rFonts w:asciiTheme="minorHAnsi" w:hAnsiTheme="minorHAnsi" w:cstheme="minorHAnsi"/>
          <w:u w:val="none"/>
        </w:rPr>
      </w:pPr>
      <w:r w:rsidRPr="00EA08C4">
        <w:rPr>
          <w:rFonts w:asciiTheme="minorHAnsi" w:hAnsiTheme="minorHAnsi" w:cstheme="minorHAnsi"/>
          <w:u w:val="none"/>
        </w:rPr>
        <w:t>University</w:t>
      </w:r>
      <w:r w:rsidRPr="00EA08C4">
        <w:rPr>
          <w:rFonts w:asciiTheme="minorHAnsi" w:hAnsiTheme="minorHAnsi" w:cstheme="minorHAnsi"/>
          <w:spacing w:val="-3"/>
          <w:u w:val="none"/>
        </w:rPr>
        <w:t xml:space="preserve"> </w:t>
      </w:r>
      <w:r w:rsidRPr="00EA08C4">
        <w:rPr>
          <w:rFonts w:asciiTheme="minorHAnsi" w:hAnsiTheme="minorHAnsi" w:cstheme="minorHAnsi"/>
          <w:u w:val="none"/>
        </w:rPr>
        <w:t xml:space="preserve">of </w:t>
      </w:r>
      <w:r w:rsidRPr="00EA08C4">
        <w:rPr>
          <w:rFonts w:asciiTheme="minorHAnsi" w:hAnsiTheme="minorHAnsi" w:cstheme="minorHAnsi"/>
          <w:spacing w:val="-2"/>
          <w:u w:val="none"/>
        </w:rPr>
        <w:t>Pittsburgh:</w:t>
      </w:r>
    </w:p>
    <w:p w14:paraId="3A348C3A" w14:textId="77777777" w:rsidR="00B05258" w:rsidRPr="00EA08C4" w:rsidRDefault="00B05258">
      <w:pPr>
        <w:pStyle w:val="BodyText"/>
        <w:rPr>
          <w:rFonts w:asciiTheme="minorHAnsi" w:hAnsiTheme="minorHAnsi" w:cstheme="minorHAnsi"/>
          <w:b/>
        </w:rPr>
      </w:pPr>
    </w:p>
    <w:p w14:paraId="3A348C3B" w14:textId="77777777" w:rsidR="00B05258" w:rsidRPr="00EA08C4" w:rsidRDefault="00B05258">
      <w:pPr>
        <w:pStyle w:val="BodyText"/>
        <w:spacing w:before="1"/>
        <w:rPr>
          <w:rFonts w:asciiTheme="minorHAnsi" w:hAnsiTheme="minorHAnsi" w:cstheme="minorHAnsi"/>
          <w:b/>
          <w:sz w:val="25"/>
        </w:rPr>
      </w:pPr>
    </w:p>
    <w:p w14:paraId="3A348C3C" w14:textId="77777777" w:rsidR="00B05258" w:rsidRPr="00EA08C4" w:rsidRDefault="00BA74F7">
      <w:pPr>
        <w:pStyle w:val="BodyText"/>
        <w:tabs>
          <w:tab w:val="left" w:pos="5159"/>
          <w:tab w:val="left" w:pos="8387"/>
        </w:tabs>
        <w:spacing w:before="1"/>
        <w:ind w:left="4439"/>
        <w:rPr>
          <w:rFonts w:asciiTheme="minorHAnsi" w:hAnsiTheme="minorHAnsi" w:cstheme="minorHAnsi"/>
        </w:rPr>
      </w:pPr>
      <w:r w:rsidRPr="00EA08C4">
        <w:rPr>
          <w:rFonts w:asciiTheme="minorHAnsi" w:hAnsiTheme="minorHAnsi" w:cstheme="minorHAnsi"/>
          <w:spacing w:val="-5"/>
        </w:rPr>
        <w:t>By:</w:t>
      </w:r>
      <w:r w:rsidRPr="00EA08C4">
        <w:rPr>
          <w:rFonts w:asciiTheme="minorHAnsi" w:hAnsiTheme="minorHAnsi" w:cstheme="minorHAnsi"/>
        </w:rPr>
        <w:tab/>
      </w:r>
      <w:r w:rsidRPr="00EA08C4">
        <w:rPr>
          <w:rFonts w:asciiTheme="minorHAnsi" w:hAnsiTheme="minorHAnsi" w:cstheme="minorHAnsi"/>
          <w:u w:val="single"/>
        </w:rPr>
        <w:tab/>
      </w:r>
    </w:p>
    <w:p w14:paraId="3A348C3D" w14:textId="77777777" w:rsidR="00B05258" w:rsidRPr="00EA08C4" w:rsidRDefault="00B05258">
      <w:pPr>
        <w:pStyle w:val="BodyText"/>
        <w:rPr>
          <w:rFonts w:asciiTheme="minorHAnsi" w:hAnsiTheme="minorHAnsi" w:cstheme="minorHAnsi"/>
          <w:sz w:val="20"/>
        </w:rPr>
      </w:pPr>
    </w:p>
    <w:p w14:paraId="3A348C3E" w14:textId="77777777" w:rsidR="00B05258" w:rsidRPr="00EA08C4" w:rsidRDefault="00B05258">
      <w:pPr>
        <w:pStyle w:val="BodyText"/>
        <w:spacing w:before="10"/>
        <w:rPr>
          <w:rFonts w:asciiTheme="minorHAnsi" w:hAnsiTheme="minorHAnsi" w:cstheme="minorHAnsi"/>
          <w:sz w:val="17"/>
        </w:rPr>
      </w:pPr>
    </w:p>
    <w:p w14:paraId="3A348C3F" w14:textId="77777777" w:rsidR="00B05258" w:rsidRPr="00EA08C4" w:rsidRDefault="00BA74F7">
      <w:pPr>
        <w:pStyle w:val="BodyText"/>
        <w:tabs>
          <w:tab w:val="left" w:pos="5159"/>
          <w:tab w:val="left" w:pos="8387"/>
        </w:tabs>
        <w:spacing w:before="63"/>
        <w:ind w:left="4439"/>
        <w:rPr>
          <w:rFonts w:asciiTheme="minorHAnsi" w:hAnsiTheme="minorHAnsi" w:cstheme="minorHAnsi"/>
        </w:rPr>
      </w:pPr>
      <w:r w:rsidRPr="00EA08C4">
        <w:rPr>
          <w:rFonts w:asciiTheme="minorHAnsi" w:hAnsiTheme="minorHAnsi" w:cstheme="minorHAnsi"/>
          <w:spacing w:val="-2"/>
        </w:rPr>
        <w:t>Name:</w:t>
      </w:r>
      <w:r w:rsidRPr="00EA08C4">
        <w:rPr>
          <w:rFonts w:asciiTheme="minorHAnsi" w:hAnsiTheme="minorHAnsi" w:cstheme="minorHAnsi"/>
        </w:rPr>
        <w:tab/>
      </w:r>
      <w:r w:rsidRPr="00EA08C4">
        <w:rPr>
          <w:rFonts w:asciiTheme="minorHAnsi" w:hAnsiTheme="minorHAnsi" w:cstheme="minorHAnsi"/>
          <w:u w:val="single"/>
        </w:rPr>
        <w:tab/>
      </w:r>
    </w:p>
    <w:p w14:paraId="3A348C40" w14:textId="77777777" w:rsidR="00B05258" w:rsidRPr="00EA08C4" w:rsidRDefault="00B05258">
      <w:pPr>
        <w:pStyle w:val="BodyText"/>
        <w:rPr>
          <w:rFonts w:asciiTheme="minorHAnsi" w:hAnsiTheme="minorHAnsi" w:cstheme="minorHAnsi"/>
          <w:sz w:val="20"/>
        </w:rPr>
      </w:pPr>
    </w:p>
    <w:p w14:paraId="3A348C41" w14:textId="77777777" w:rsidR="00B05258" w:rsidRPr="00EA08C4" w:rsidRDefault="00B05258">
      <w:pPr>
        <w:pStyle w:val="BodyText"/>
        <w:spacing w:before="10"/>
        <w:rPr>
          <w:rFonts w:asciiTheme="minorHAnsi" w:hAnsiTheme="minorHAnsi" w:cstheme="minorHAnsi"/>
          <w:sz w:val="17"/>
        </w:rPr>
      </w:pPr>
    </w:p>
    <w:p w14:paraId="3A348C42" w14:textId="77777777" w:rsidR="00B05258" w:rsidRPr="00EA08C4" w:rsidRDefault="00BA74F7">
      <w:pPr>
        <w:pStyle w:val="BodyText"/>
        <w:tabs>
          <w:tab w:val="left" w:pos="5159"/>
          <w:tab w:val="left" w:pos="8387"/>
        </w:tabs>
        <w:spacing w:before="64"/>
        <w:ind w:left="4439"/>
        <w:rPr>
          <w:rFonts w:asciiTheme="minorHAnsi" w:hAnsiTheme="minorHAnsi" w:cstheme="minorHAnsi"/>
        </w:rPr>
      </w:pPr>
      <w:r w:rsidRPr="00EA08C4">
        <w:rPr>
          <w:rFonts w:asciiTheme="minorHAnsi" w:hAnsiTheme="minorHAnsi" w:cstheme="minorHAnsi"/>
          <w:spacing w:val="-2"/>
        </w:rPr>
        <w:t>Title:</w:t>
      </w:r>
      <w:r w:rsidRPr="00EA08C4">
        <w:rPr>
          <w:rFonts w:asciiTheme="minorHAnsi" w:hAnsiTheme="minorHAnsi" w:cstheme="minorHAnsi"/>
        </w:rPr>
        <w:tab/>
      </w:r>
      <w:r w:rsidRPr="00EA08C4">
        <w:rPr>
          <w:rFonts w:asciiTheme="minorHAnsi" w:hAnsiTheme="minorHAnsi" w:cstheme="minorHAnsi"/>
          <w:u w:val="single"/>
        </w:rPr>
        <w:tab/>
      </w:r>
    </w:p>
    <w:p w14:paraId="3A348C43" w14:textId="77777777" w:rsidR="00B05258" w:rsidRPr="00EA08C4" w:rsidRDefault="00B05258">
      <w:pPr>
        <w:pStyle w:val="BodyText"/>
        <w:rPr>
          <w:rFonts w:asciiTheme="minorHAnsi" w:hAnsiTheme="minorHAnsi" w:cstheme="minorHAnsi"/>
          <w:sz w:val="20"/>
        </w:rPr>
      </w:pPr>
    </w:p>
    <w:p w14:paraId="3A348C44" w14:textId="77777777" w:rsidR="00B05258" w:rsidRPr="00EA08C4" w:rsidRDefault="00B05258">
      <w:pPr>
        <w:pStyle w:val="BodyText"/>
        <w:rPr>
          <w:rFonts w:asciiTheme="minorHAnsi" w:hAnsiTheme="minorHAnsi" w:cstheme="minorHAnsi"/>
          <w:sz w:val="20"/>
        </w:rPr>
      </w:pPr>
    </w:p>
    <w:p w14:paraId="3A348C45" w14:textId="77777777" w:rsidR="00B05258" w:rsidRPr="00EA08C4" w:rsidRDefault="00B05258">
      <w:pPr>
        <w:pStyle w:val="BodyText"/>
        <w:spacing w:before="5"/>
        <w:rPr>
          <w:rFonts w:asciiTheme="minorHAnsi" w:hAnsiTheme="minorHAnsi" w:cstheme="minorHAnsi"/>
          <w:sz w:val="28"/>
        </w:rPr>
      </w:pPr>
    </w:p>
    <w:p w14:paraId="3A348C46" w14:textId="77777777" w:rsidR="00B05258" w:rsidRPr="00EA08C4" w:rsidRDefault="00BA74F7">
      <w:pPr>
        <w:pStyle w:val="Heading1"/>
        <w:ind w:left="4439"/>
        <w:rPr>
          <w:rFonts w:asciiTheme="minorHAnsi" w:hAnsiTheme="minorHAnsi" w:cstheme="minorHAnsi"/>
          <w:u w:val="none"/>
        </w:rPr>
      </w:pPr>
      <w:r w:rsidRPr="00EA08C4">
        <w:rPr>
          <w:rFonts w:asciiTheme="minorHAnsi" w:hAnsiTheme="minorHAnsi" w:cstheme="minorHAnsi"/>
          <w:spacing w:val="-2"/>
          <w:u w:val="none"/>
        </w:rPr>
        <w:t>Provider:</w:t>
      </w:r>
    </w:p>
    <w:p w14:paraId="3A348C47" w14:textId="77777777" w:rsidR="00B05258" w:rsidRPr="00EA08C4" w:rsidRDefault="00B05258">
      <w:pPr>
        <w:pStyle w:val="BodyText"/>
        <w:rPr>
          <w:rFonts w:asciiTheme="minorHAnsi" w:hAnsiTheme="minorHAnsi" w:cstheme="minorHAnsi"/>
          <w:b/>
        </w:rPr>
      </w:pPr>
    </w:p>
    <w:p w14:paraId="3A348C48" w14:textId="77777777" w:rsidR="00B05258" w:rsidRPr="00EA08C4" w:rsidRDefault="00B05258">
      <w:pPr>
        <w:pStyle w:val="BodyText"/>
        <w:rPr>
          <w:rFonts w:asciiTheme="minorHAnsi" w:hAnsiTheme="minorHAnsi" w:cstheme="minorHAnsi"/>
          <w:b/>
          <w:sz w:val="25"/>
        </w:rPr>
      </w:pPr>
    </w:p>
    <w:p w14:paraId="3A348C49" w14:textId="77777777" w:rsidR="00B05258" w:rsidRPr="00EA08C4" w:rsidRDefault="00BA74F7">
      <w:pPr>
        <w:pStyle w:val="BodyText"/>
        <w:tabs>
          <w:tab w:val="left" w:pos="5159"/>
          <w:tab w:val="left" w:pos="8387"/>
        </w:tabs>
        <w:ind w:left="4439"/>
        <w:rPr>
          <w:rFonts w:asciiTheme="minorHAnsi" w:hAnsiTheme="minorHAnsi" w:cstheme="minorHAnsi"/>
        </w:rPr>
      </w:pPr>
      <w:r w:rsidRPr="00EA08C4">
        <w:rPr>
          <w:rFonts w:asciiTheme="minorHAnsi" w:hAnsiTheme="minorHAnsi" w:cstheme="minorHAnsi"/>
          <w:spacing w:val="-5"/>
        </w:rPr>
        <w:t>By:</w:t>
      </w:r>
      <w:r w:rsidRPr="00EA08C4">
        <w:rPr>
          <w:rFonts w:asciiTheme="minorHAnsi" w:hAnsiTheme="minorHAnsi" w:cstheme="minorHAnsi"/>
        </w:rPr>
        <w:tab/>
      </w:r>
      <w:r w:rsidRPr="00EA08C4">
        <w:rPr>
          <w:rFonts w:asciiTheme="minorHAnsi" w:hAnsiTheme="minorHAnsi" w:cstheme="minorHAnsi"/>
          <w:u w:val="single"/>
        </w:rPr>
        <w:tab/>
      </w:r>
    </w:p>
    <w:p w14:paraId="3A348C4A" w14:textId="77777777" w:rsidR="00B05258" w:rsidRPr="00EA08C4" w:rsidRDefault="00B05258">
      <w:pPr>
        <w:pStyle w:val="BodyText"/>
        <w:rPr>
          <w:rFonts w:asciiTheme="minorHAnsi" w:hAnsiTheme="minorHAnsi" w:cstheme="minorHAnsi"/>
          <w:sz w:val="20"/>
        </w:rPr>
      </w:pPr>
    </w:p>
    <w:p w14:paraId="3A348C4B" w14:textId="77777777" w:rsidR="00B05258" w:rsidRPr="00EA08C4" w:rsidRDefault="00B05258">
      <w:pPr>
        <w:pStyle w:val="BodyText"/>
        <w:spacing w:before="10"/>
        <w:rPr>
          <w:rFonts w:asciiTheme="minorHAnsi" w:hAnsiTheme="minorHAnsi" w:cstheme="minorHAnsi"/>
          <w:sz w:val="17"/>
        </w:rPr>
      </w:pPr>
    </w:p>
    <w:p w14:paraId="3A348C4C" w14:textId="77777777" w:rsidR="00B05258" w:rsidRPr="00EA08C4" w:rsidRDefault="00BA74F7">
      <w:pPr>
        <w:pStyle w:val="BodyText"/>
        <w:tabs>
          <w:tab w:val="left" w:pos="5159"/>
          <w:tab w:val="left" w:pos="8387"/>
        </w:tabs>
        <w:spacing w:before="64"/>
        <w:ind w:left="4439"/>
        <w:rPr>
          <w:rFonts w:asciiTheme="minorHAnsi" w:hAnsiTheme="minorHAnsi" w:cstheme="minorHAnsi"/>
        </w:rPr>
      </w:pPr>
      <w:r w:rsidRPr="00EA08C4">
        <w:rPr>
          <w:rFonts w:asciiTheme="minorHAnsi" w:hAnsiTheme="minorHAnsi" w:cstheme="minorHAnsi"/>
          <w:spacing w:val="-2"/>
        </w:rPr>
        <w:t>Name:</w:t>
      </w:r>
      <w:r w:rsidRPr="00EA08C4">
        <w:rPr>
          <w:rFonts w:asciiTheme="minorHAnsi" w:hAnsiTheme="minorHAnsi" w:cstheme="minorHAnsi"/>
        </w:rPr>
        <w:tab/>
      </w:r>
      <w:r w:rsidRPr="00EA08C4">
        <w:rPr>
          <w:rFonts w:asciiTheme="minorHAnsi" w:hAnsiTheme="minorHAnsi" w:cstheme="minorHAnsi"/>
          <w:u w:val="single"/>
        </w:rPr>
        <w:tab/>
      </w:r>
    </w:p>
    <w:p w14:paraId="3A348C4D" w14:textId="77777777" w:rsidR="00B05258" w:rsidRPr="00EA08C4" w:rsidRDefault="00B05258">
      <w:pPr>
        <w:pStyle w:val="BodyText"/>
        <w:rPr>
          <w:rFonts w:asciiTheme="minorHAnsi" w:hAnsiTheme="minorHAnsi" w:cstheme="minorHAnsi"/>
          <w:sz w:val="20"/>
        </w:rPr>
      </w:pPr>
    </w:p>
    <w:p w14:paraId="3A348C4E" w14:textId="77777777" w:rsidR="00B05258" w:rsidRPr="00EA08C4" w:rsidRDefault="00B05258">
      <w:pPr>
        <w:pStyle w:val="BodyText"/>
        <w:spacing w:before="10"/>
        <w:rPr>
          <w:rFonts w:asciiTheme="minorHAnsi" w:hAnsiTheme="minorHAnsi" w:cstheme="minorHAnsi"/>
          <w:sz w:val="17"/>
        </w:rPr>
      </w:pPr>
    </w:p>
    <w:p w14:paraId="3A348C4F" w14:textId="77777777" w:rsidR="00B05258" w:rsidRPr="00EA08C4" w:rsidRDefault="00BA74F7">
      <w:pPr>
        <w:pStyle w:val="BodyText"/>
        <w:tabs>
          <w:tab w:val="left" w:pos="5159"/>
          <w:tab w:val="left" w:pos="8387"/>
        </w:tabs>
        <w:spacing w:before="64"/>
        <w:ind w:left="4439"/>
        <w:rPr>
          <w:rFonts w:asciiTheme="minorHAnsi" w:hAnsiTheme="minorHAnsi" w:cstheme="minorHAnsi"/>
        </w:rPr>
      </w:pPr>
      <w:r w:rsidRPr="00EA08C4">
        <w:rPr>
          <w:rFonts w:asciiTheme="minorHAnsi" w:hAnsiTheme="minorHAnsi" w:cstheme="minorHAnsi"/>
          <w:spacing w:val="-2"/>
        </w:rPr>
        <w:t>Title:</w:t>
      </w:r>
      <w:r w:rsidRPr="00EA08C4">
        <w:rPr>
          <w:rFonts w:asciiTheme="minorHAnsi" w:hAnsiTheme="minorHAnsi" w:cstheme="minorHAnsi"/>
        </w:rPr>
        <w:tab/>
      </w:r>
      <w:r w:rsidRPr="00EA08C4">
        <w:rPr>
          <w:rFonts w:asciiTheme="minorHAnsi" w:hAnsiTheme="minorHAnsi" w:cstheme="minorHAnsi"/>
          <w:u w:val="single"/>
        </w:rPr>
        <w:tab/>
      </w:r>
    </w:p>
    <w:p w14:paraId="3A348C50" w14:textId="77777777" w:rsidR="00B05258" w:rsidRDefault="00B05258">
      <w:pPr>
        <w:sectPr w:rsidR="00B05258">
          <w:pgSz w:w="12240" w:h="15840"/>
          <w:pgMar w:top="1400" w:right="1320" w:bottom="860" w:left="1320" w:header="0" w:footer="662" w:gutter="0"/>
          <w:cols w:space="720"/>
        </w:sectPr>
      </w:pPr>
    </w:p>
    <w:p w14:paraId="3A348C51" w14:textId="77777777" w:rsidR="00B05258" w:rsidRDefault="00BA74F7" w:rsidP="00F926AF">
      <w:pPr>
        <w:pStyle w:val="Heading1"/>
        <w:spacing w:before="0"/>
        <w:ind w:left="4162" w:right="4147"/>
        <w:jc w:val="center"/>
        <w:rPr>
          <w:u w:val="none"/>
        </w:rPr>
      </w:pPr>
      <w:r>
        <w:rPr>
          <w:u w:val="none"/>
        </w:rPr>
        <w:lastRenderedPageBreak/>
        <w:t>Schedule A</w:t>
      </w:r>
      <w:r>
        <w:rPr>
          <w:spacing w:val="40"/>
          <w:u w:val="none"/>
        </w:rPr>
        <w:t xml:space="preserve"> </w:t>
      </w:r>
      <w:r>
        <w:rPr>
          <w:u w:val="none"/>
        </w:rPr>
        <w:t>Scope</w:t>
      </w:r>
      <w:r>
        <w:rPr>
          <w:spacing w:val="-11"/>
          <w:u w:val="none"/>
        </w:rPr>
        <w:t xml:space="preserve"> </w:t>
      </w:r>
      <w:r>
        <w:rPr>
          <w:u w:val="none"/>
        </w:rPr>
        <w:t>of</w:t>
      </w:r>
      <w:r>
        <w:rPr>
          <w:spacing w:val="-10"/>
          <w:u w:val="none"/>
        </w:rPr>
        <w:t xml:space="preserve"> </w:t>
      </w:r>
      <w:r>
        <w:rPr>
          <w:u w:val="none"/>
        </w:rPr>
        <w:t>Services</w:t>
      </w:r>
    </w:p>
    <w:p w14:paraId="3A348C52" w14:textId="77777777" w:rsidR="00B05258" w:rsidRDefault="00B05258" w:rsidP="00F7614A">
      <w:pPr>
        <w:pStyle w:val="BodyText"/>
        <w:rPr>
          <w:b/>
          <w:sz w:val="25"/>
        </w:rPr>
      </w:pPr>
    </w:p>
    <w:p w14:paraId="3A348C53" w14:textId="77777777" w:rsidR="00B05258" w:rsidRDefault="00BA74F7" w:rsidP="00F7614A">
      <w:pPr>
        <w:rPr>
          <w:spacing w:val="-2"/>
          <w:sz w:val="18"/>
          <w:u w:val="single"/>
        </w:rPr>
      </w:pPr>
      <w:r>
        <w:rPr>
          <w:b/>
          <w:sz w:val="18"/>
          <w:u w:val="single"/>
        </w:rPr>
        <w:t>Description</w:t>
      </w:r>
      <w:r>
        <w:rPr>
          <w:b/>
          <w:spacing w:val="-3"/>
          <w:sz w:val="18"/>
          <w:u w:val="single"/>
        </w:rPr>
        <w:t xml:space="preserve"> </w:t>
      </w:r>
      <w:r>
        <w:rPr>
          <w:b/>
          <w:sz w:val="18"/>
          <w:u w:val="single"/>
        </w:rPr>
        <w:t>of</w:t>
      </w:r>
      <w:r>
        <w:rPr>
          <w:b/>
          <w:spacing w:val="-3"/>
          <w:sz w:val="18"/>
          <w:u w:val="single"/>
        </w:rPr>
        <w:t xml:space="preserve"> </w:t>
      </w:r>
      <w:r>
        <w:rPr>
          <w:b/>
          <w:sz w:val="18"/>
          <w:u w:val="single"/>
        </w:rPr>
        <w:t>Services</w:t>
      </w:r>
      <w:r>
        <w:rPr>
          <w:b/>
          <w:spacing w:val="-2"/>
          <w:sz w:val="18"/>
          <w:u w:val="single"/>
        </w:rPr>
        <w:t xml:space="preserve"> </w:t>
      </w:r>
      <w:r>
        <w:rPr>
          <w:b/>
          <w:sz w:val="18"/>
          <w:u w:val="single"/>
        </w:rPr>
        <w:t>and</w:t>
      </w:r>
      <w:r>
        <w:rPr>
          <w:b/>
          <w:spacing w:val="-3"/>
          <w:sz w:val="18"/>
          <w:u w:val="single"/>
        </w:rPr>
        <w:t xml:space="preserve"> </w:t>
      </w:r>
      <w:r>
        <w:rPr>
          <w:b/>
          <w:spacing w:val="-2"/>
          <w:sz w:val="18"/>
          <w:u w:val="single"/>
        </w:rPr>
        <w:t>Deliverables</w:t>
      </w:r>
      <w:r>
        <w:rPr>
          <w:spacing w:val="-2"/>
          <w:sz w:val="18"/>
          <w:u w:val="single"/>
        </w:rPr>
        <w:t>:</w:t>
      </w:r>
    </w:p>
    <w:sdt>
      <w:sdtPr>
        <w:rPr>
          <w:rFonts w:cs="Times New Roman"/>
          <w:sz w:val="18"/>
          <w:szCs w:val="18"/>
        </w:rPr>
        <w:id w:val="-1250344737"/>
        <w:placeholder>
          <w:docPart w:val="B724291E1ABF41DCA3EFA0F8EDBCF8E1"/>
        </w:placeholder>
        <w:showingPlcHdr/>
      </w:sdtPr>
      <w:sdtEndPr/>
      <w:sdtContent>
        <w:p w14:paraId="250ECAE0" w14:textId="77777777" w:rsidR="00AA1D20" w:rsidRDefault="00AA1D20" w:rsidP="00F7614A">
          <w:pPr>
            <w:rPr>
              <w:rFonts w:cs="Times New Roman"/>
              <w:sz w:val="18"/>
              <w:szCs w:val="18"/>
            </w:rPr>
          </w:pPr>
          <w:r w:rsidRPr="00F7614A">
            <w:rPr>
              <w:rFonts w:cs="Times New Roman"/>
              <w:color w:val="808080"/>
              <w:sz w:val="18"/>
              <w:szCs w:val="18"/>
              <w:highlight w:val="yellow"/>
            </w:rPr>
            <w:t>Enter detailed description of the Services that are expected from the Provider. List any expected Deliverables.</w:t>
          </w:r>
        </w:p>
      </w:sdtContent>
    </w:sdt>
    <w:p w14:paraId="719E1C97" w14:textId="77777777" w:rsidR="007569EC" w:rsidRDefault="007569EC" w:rsidP="00F7614A">
      <w:pPr>
        <w:rPr>
          <w:sz w:val="18"/>
        </w:rPr>
      </w:pPr>
    </w:p>
    <w:p w14:paraId="3A348C55" w14:textId="77777777" w:rsidR="00B05258" w:rsidRDefault="00BA74F7" w:rsidP="00F7614A">
      <w:pPr>
        <w:pStyle w:val="Heading1"/>
        <w:spacing w:before="0"/>
        <w:ind w:left="0"/>
        <w:rPr>
          <w:b w:val="0"/>
          <w:spacing w:val="-2"/>
        </w:rPr>
      </w:pPr>
      <w:r>
        <w:rPr>
          <w:spacing w:val="-2"/>
        </w:rPr>
        <w:t>Location(s)</w:t>
      </w:r>
      <w:r>
        <w:rPr>
          <w:b w:val="0"/>
          <w:spacing w:val="-2"/>
        </w:rPr>
        <w:t>:</w:t>
      </w:r>
    </w:p>
    <w:sdt>
      <w:sdtPr>
        <w:rPr>
          <w:rFonts w:cs="Times New Roman"/>
          <w:sz w:val="18"/>
          <w:szCs w:val="18"/>
        </w:rPr>
        <w:id w:val="1966234742"/>
        <w:placeholder>
          <w:docPart w:val="47F43581C77E4FE191F17EB44CE86E30"/>
        </w:placeholder>
        <w:showingPlcHdr/>
      </w:sdtPr>
      <w:sdtEndPr/>
      <w:sdtContent>
        <w:p w14:paraId="63957FBB" w14:textId="77777777" w:rsidR="00CD13B2" w:rsidRDefault="00CD13B2" w:rsidP="00F7614A">
          <w:pPr>
            <w:rPr>
              <w:rFonts w:cs="Times New Roman"/>
              <w:sz w:val="18"/>
              <w:szCs w:val="18"/>
            </w:rPr>
          </w:pPr>
          <w:r w:rsidRPr="00F7614A">
            <w:rPr>
              <w:rFonts w:cs="Times New Roman"/>
              <w:color w:val="808080"/>
              <w:sz w:val="18"/>
              <w:szCs w:val="18"/>
              <w:highlight w:val="yellow"/>
            </w:rPr>
            <w:t>Identify the location(s) where the Services will be performed.</w:t>
          </w:r>
        </w:p>
      </w:sdtContent>
    </w:sdt>
    <w:p w14:paraId="2A25F7A6" w14:textId="77777777" w:rsidR="000734FC" w:rsidRDefault="000734FC" w:rsidP="00F7614A">
      <w:pPr>
        <w:pStyle w:val="Heading1"/>
        <w:spacing w:before="0"/>
        <w:ind w:left="0"/>
        <w:rPr>
          <w:b w:val="0"/>
          <w:u w:val="none"/>
        </w:rPr>
      </w:pPr>
    </w:p>
    <w:p w14:paraId="3A348C57" w14:textId="77777777" w:rsidR="00B05258" w:rsidRDefault="00BA74F7" w:rsidP="00F7614A">
      <w:pPr>
        <w:pStyle w:val="Heading1"/>
        <w:spacing w:before="0"/>
        <w:ind w:left="0"/>
        <w:rPr>
          <w:b w:val="0"/>
          <w:spacing w:val="-2"/>
        </w:rPr>
      </w:pPr>
      <w:r>
        <w:t>Acceptance</w:t>
      </w:r>
      <w:r>
        <w:rPr>
          <w:spacing w:val="-5"/>
        </w:rPr>
        <w:t xml:space="preserve"> </w:t>
      </w:r>
      <w:r>
        <w:t>Criteria/Acceptance</w:t>
      </w:r>
      <w:r>
        <w:rPr>
          <w:spacing w:val="-4"/>
        </w:rPr>
        <w:t xml:space="preserve"> </w:t>
      </w:r>
      <w:r>
        <w:t>Testing</w:t>
      </w:r>
      <w:r>
        <w:rPr>
          <w:spacing w:val="-4"/>
        </w:rPr>
        <w:t xml:space="preserve"> </w:t>
      </w:r>
      <w:r>
        <w:rPr>
          <w:spacing w:val="-2"/>
        </w:rPr>
        <w:t>Procedures</w:t>
      </w:r>
      <w:r>
        <w:rPr>
          <w:b w:val="0"/>
          <w:spacing w:val="-2"/>
        </w:rPr>
        <w:t>:</w:t>
      </w:r>
    </w:p>
    <w:sdt>
      <w:sdtPr>
        <w:rPr>
          <w:rFonts w:cs="Times New Roman"/>
          <w:sz w:val="18"/>
          <w:szCs w:val="18"/>
        </w:rPr>
        <w:id w:val="-627309537"/>
        <w:placeholder>
          <w:docPart w:val="CDDFD24AEE9C4E9795DDE586E645C615"/>
        </w:placeholder>
        <w:showingPlcHdr/>
      </w:sdtPr>
      <w:sdtEndPr/>
      <w:sdtContent>
        <w:p w14:paraId="151EFE36" w14:textId="77777777" w:rsidR="00BE3933" w:rsidRDefault="00BE3933" w:rsidP="00F7614A">
          <w:pPr>
            <w:rPr>
              <w:rFonts w:cs="Times New Roman"/>
              <w:sz w:val="18"/>
              <w:szCs w:val="18"/>
            </w:rPr>
          </w:pPr>
          <w:r w:rsidRPr="00F7614A">
            <w:rPr>
              <w:rFonts w:cs="Times New Roman"/>
              <w:color w:val="808080"/>
              <w:sz w:val="18"/>
              <w:szCs w:val="18"/>
              <w:highlight w:val="yellow"/>
            </w:rPr>
            <w:t>If applicable, identify any procedures/requirements for the testing and acceptance of the Services and/or Deliverables that are required by the University before the Services or Deliverables are deemed to have been accepted.</w:t>
          </w:r>
        </w:p>
      </w:sdtContent>
    </w:sdt>
    <w:p w14:paraId="796A5FA9" w14:textId="77777777" w:rsidR="000734FC" w:rsidRDefault="000734FC" w:rsidP="00F7614A">
      <w:pPr>
        <w:pStyle w:val="Heading1"/>
        <w:spacing w:before="0"/>
        <w:ind w:left="0"/>
        <w:rPr>
          <w:b w:val="0"/>
          <w:u w:val="none"/>
        </w:rPr>
      </w:pPr>
    </w:p>
    <w:p w14:paraId="3A348C59" w14:textId="77777777" w:rsidR="00B05258" w:rsidRDefault="00BA74F7" w:rsidP="00F7614A">
      <w:pPr>
        <w:pStyle w:val="Heading1"/>
        <w:spacing w:before="0"/>
        <w:ind w:left="0"/>
        <w:rPr>
          <w:b w:val="0"/>
          <w:spacing w:val="-2"/>
        </w:rPr>
      </w:pPr>
      <w:r>
        <w:t>Dates/Deadlines/Milestones</w:t>
      </w:r>
      <w:r>
        <w:rPr>
          <w:spacing w:val="-5"/>
        </w:rPr>
        <w:t xml:space="preserve"> </w:t>
      </w:r>
      <w:r>
        <w:t>and</w:t>
      </w:r>
      <w:r>
        <w:rPr>
          <w:spacing w:val="-4"/>
        </w:rPr>
        <w:t xml:space="preserve"> </w:t>
      </w:r>
      <w:r>
        <w:t>Time(s)</w:t>
      </w:r>
      <w:r>
        <w:rPr>
          <w:spacing w:val="-5"/>
        </w:rPr>
        <w:t xml:space="preserve"> </w:t>
      </w:r>
      <w:r>
        <w:t>of</w:t>
      </w:r>
      <w:r>
        <w:rPr>
          <w:spacing w:val="-4"/>
        </w:rPr>
        <w:t xml:space="preserve"> </w:t>
      </w:r>
      <w:r>
        <w:rPr>
          <w:spacing w:val="-2"/>
        </w:rPr>
        <w:t>Services</w:t>
      </w:r>
      <w:r>
        <w:rPr>
          <w:b w:val="0"/>
          <w:spacing w:val="-2"/>
        </w:rPr>
        <w:t>:</w:t>
      </w:r>
    </w:p>
    <w:sdt>
      <w:sdtPr>
        <w:rPr>
          <w:rFonts w:cs="Times New Roman"/>
          <w:sz w:val="18"/>
          <w:szCs w:val="18"/>
        </w:rPr>
        <w:id w:val="2110312530"/>
        <w:placeholder>
          <w:docPart w:val="308FE1F88A9D4BDA89CFDA1DE4702DFA"/>
        </w:placeholder>
        <w:showingPlcHdr/>
      </w:sdtPr>
      <w:sdtEndPr/>
      <w:sdtContent>
        <w:p w14:paraId="2D6FC4DA" w14:textId="77777777" w:rsidR="00E916E6" w:rsidRDefault="00E916E6" w:rsidP="00F7614A">
          <w:pPr>
            <w:rPr>
              <w:rFonts w:cs="Times New Roman"/>
              <w:sz w:val="18"/>
              <w:szCs w:val="18"/>
            </w:rPr>
          </w:pPr>
          <w:r w:rsidRPr="00F7614A">
            <w:rPr>
              <w:rFonts w:cs="Times New Roman"/>
              <w:color w:val="808080"/>
              <w:sz w:val="18"/>
              <w:szCs w:val="18"/>
              <w:highlight w:val="yellow"/>
            </w:rPr>
            <w:t>Identify the date(s) when Services are to be performed including any required deadline/milestone schedules. If applicable, specify the time(s) of day when Services are to be performed.</w:t>
          </w:r>
        </w:p>
      </w:sdtContent>
    </w:sdt>
    <w:p w14:paraId="67A1AAF6" w14:textId="77777777" w:rsidR="000734FC" w:rsidRDefault="000734FC" w:rsidP="00F7614A">
      <w:pPr>
        <w:pStyle w:val="Heading1"/>
        <w:spacing w:before="0"/>
        <w:ind w:left="0"/>
        <w:rPr>
          <w:b w:val="0"/>
          <w:u w:val="none"/>
        </w:rPr>
      </w:pPr>
    </w:p>
    <w:p w14:paraId="3A348C5C" w14:textId="77777777" w:rsidR="00B05258" w:rsidRDefault="00BA74F7" w:rsidP="00F7614A">
      <w:pPr>
        <w:pStyle w:val="Heading1"/>
        <w:spacing w:before="0"/>
        <w:ind w:left="0"/>
        <w:rPr>
          <w:b w:val="0"/>
          <w:spacing w:val="-2"/>
        </w:rPr>
      </w:pPr>
      <w:r>
        <w:t>List</w:t>
      </w:r>
      <w:r>
        <w:rPr>
          <w:spacing w:val="-1"/>
        </w:rPr>
        <w:t xml:space="preserve"> </w:t>
      </w:r>
      <w:r>
        <w:t>of</w:t>
      </w:r>
      <w:r>
        <w:rPr>
          <w:spacing w:val="-1"/>
        </w:rPr>
        <w:t xml:space="preserve"> </w:t>
      </w:r>
      <w:r>
        <w:t>Key</w:t>
      </w:r>
      <w:r>
        <w:rPr>
          <w:spacing w:val="-2"/>
        </w:rPr>
        <w:t xml:space="preserve"> Personnel</w:t>
      </w:r>
      <w:r>
        <w:rPr>
          <w:b w:val="0"/>
          <w:spacing w:val="-2"/>
        </w:rPr>
        <w:t>:</w:t>
      </w:r>
    </w:p>
    <w:sdt>
      <w:sdtPr>
        <w:rPr>
          <w:rFonts w:cs="Times New Roman"/>
          <w:sz w:val="18"/>
          <w:szCs w:val="18"/>
        </w:rPr>
        <w:id w:val="990294337"/>
        <w:placeholder>
          <w:docPart w:val="4D6B028A48E7495D9501497329366B89"/>
        </w:placeholder>
        <w:showingPlcHdr/>
      </w:sdtPr>
      <w:sdtEndPr/>
      <w:sdtContent>
        <w:p w14:paraId="71B19193" w14:textId="14DFB84D" w:rsidR="005968A5" w:rsidRDefault="005968A5" w:rsidP="00F7614A">
          <w:pPr>
            <w:rPr>
              <w:rFonts w:cs="Times New Roman"/>
              <w:sz w:val="18"/>
              <w:szCs w:val="18"/>
            </w:rPr>
          </w:pPr>
          <w:r w:rsidRPr="00F7614A">
            <w:rPr>
              <w:rFonts w:cs="Times New Roman"/>
              <w:color w:val="808080"/>
              <w:sz w:val="18"/>
              <w:szCs w:val="18"/>
              <w:highlight w:val="yellow"/>
            </w:rPr>
            <w:t>If applicable, identify the names and contact information for Provider and University’s key personnel (</w:t>
          </w:r>
          <w:r w:rsidRPr="00F7614A">
            <w:rPr>
              <w:rFonts w:cs="Times New Roman"/>
              <w:i/>
              <w:color w:val="808080"/>
              <w:sz w:val="18"/>
              <w:szCs w:val="18"/>
              <w:highlight w:val="yellow"/>
            </w:rPr>
            <w:t>e.g.</w:t>
          </w:r>
          <w:r w:rsidRPr="00F7614A">
            <w:rPr>
              <w:rFonts w:cs="Times New Roman"/>
              <w:color w:val="808080"/>
              <w:sz w:val="18"/>
              <w:szCs w:val="18"/>
              <w:highlight w:val="yellow"/>
            </w:rPr>
            <w:t>, a specific project manager).</w:t>
          </w:r>
        </w:p>
      </w:sdtContent>
    </w:sdt>
    <w:p w14:paraId="7102E6BC" w14:textId="77777777" w:rsidR="000734FC" w:rsidRDefault="000734FC" w:rsidP="00F7614A">
      <w:pPr>
        <w:pStyle w:val="Heading1"/>
        <w:spacing w:before="0"/>
        <w:ind w:left="0"/>
        <w:rPr>
          <w:b w:val="0"/>
          <w:u w:val="none"/>
        </w:rPr>
      </w:pPr>
    </w:p>
    <w:p w14:paraId="3A348C5E" w14:textId="77777777" w:rsidR="00B05258" w:rsidRDefault="00BA74F7" w:rsidP="00F7614A">
      <w:pPr>
        <w:pStyle w:val="Heading1"/>
        <w:spacing w:before="0"/>
        <w:ind w:left="0"/>
        <w:rPr>
          <w:b w:val="0"/>
          <w:spacing w:val="-2"/>
        </w:rPr>
      </w:pPr>
      <w:r>
        <w:t>Fees</w:t>
      </w:r>
      <w:r>
        <w:rPr>
          <w:spacing w:val="-3"/>
        </w:rPr>
        <w:t xml:space="preserve"> </w:t>
      </w:r>
      <w:r>
        <w:t>and</w:t>
      </w:r>
      <w:r>
        <w:rPr>
          <w:spacing w:val="-2"/>
        </w:rPr>
        <w:t xml:space="preserve"> </w:t>
      </w:r>
      <w:r>
        <w:t>Payment</w:t>
      </w:r>
      <w:r>
        <w:rPr>
          <w:spacing w:val="-2"/>
        </w:rPr>
        <w:t xml:space="preserve"> Terms</w:t>
      </w:r>
      <w:r>
        <w:rPr>
          <w:b w:val="0"/>
          <w:spacing w:val="-2"/>
        </w:rPr>
        <w:t>:</w:t>
      </w:r>
    </w:p>
    <w:sdt>
      <w:sdtPr>
        <w:rPr>
          <w:rFonts w:cs="Times New Roman"/>
          <w:sz w:val="18"/>
          <w:szCs w:val="18"/>
          <w:highlight w:val="yellow"/>
        </w:rPr>
        <w:id w:val="1573396169"/>
        <w:placeholder>
          <w:docPart w:val="1368113F83E4416E8636610B3E675E4F"/>
        </w:placeholder>
        <w:showingPlcHdr/>
      </w:sdtPr>
      <w:sdtEndPr>
        <w:rPr>
          <w:color w:val="808080"/>
        </w:rPr>
      </w:sdtEndPr>
      <w:sdtContent>
        <w:p w14:paraId="5C650B9D" w14:textId="587855BD" w:rsidR="00602C11" w:rsidRPr="001F76AD" w:rsidRDefault="00602C11" w:rsidP="00F7614A">
          <w:pPr>
            <w:rPr>
              <w:rFonts w:cs="Times New Roman"/>
              <w:color w:val="808080"/>
              <w:sz w:val="18"/>
              <w:szCs w:val="18"/>
              <w:highlight w:val="yellow"/>
            </w:rPr>
          </w:pPr>
          <w:r w:rsidRPr="00F7614A">
            <w:rPr>
              <w:rFonts w:cs="Times New Roman"/>
              <w:color w:val="808080"/>
              <w:sz w:val="18"/>
              <w:szCs w:val="18"/>
              <w:highlight w:val="yellow"/>
            </w:rPr>
            <w:t>Fees/Rates and payment terms can be specified in Section 1 of the Agreement or, if you have a need for more detailed terms, you can identify those here. As a drafting tip, you want to (a) establish the compensation to be paid to Provider (</w:t>
          </w:r>
          <w:r w:rsidRPr="00F7614A">
            <w:rPr>
              <w:rFonts w:cs="Times New Roman"/>
              <w:i/>
              <w:color w:val="808080"/>
              <w:sz w:val="18"/>
              <w:szCs w:val="18"/>
              <w:highlight w:val="yellow"/>
            </w:rPr>
            <w:t>e.g.</w:t>
          </w:r>
          <w:r w:rsidRPr="00F7614A">
            <w:rPr>
              <w:rFonts w:cs="Times New Roman"/>
              <w:color w:val="808080"/>
              <w:sz w:val="18"/>
              <w:szCs w:val="18"/>
              <w:highlight w:val="yellow"/>
            </w:rPr>
            <w:t>, flat fee, per diem, hourly rate, insert rate schedule) and (b) include any limits on compensation (</w:t>
          </w:r>
          <w:r w:rsidRPr="00F7614A">
            <w:rPr>
              <w:rFonts w:cs="Times New Roman"/>
              <w:i/>
              <w:color w:val="808080"/>
              <w:sz w:val="18"/>
              <w:szCs w:val="18"/>
              <w:highlight w:val="yellow"/>
            </w:rPr>
            <w:t>e.g.</w:t>
          </w:r>
          <w:r w:rsidRPr="00F7614A">
            <w:rPr>
              <w:rFonts w:cs="Times New Roman"/>
              <w:color w:val="808080"/>
              <w:sz w:val="18"/>
              <w:szCs w:val="18"/>
              <w:highlight w:val="yellow"/>
            </w:rPr>
            <w:t xml:space="preserve">, Provider’s total compensation shall not exceed $X.XX without prior written authorization from the University.) </w:t>
          </w:r>
        </w:p>
      </w:sdtContent>
    </w:sdt>
    <w:p w14:paraId="0B3C3A15" w14:textId="77777777" w:rsidR="000734FC" w:rsidRDefault="000734FC" w:rsidP="00F7614A">
      <w:pPr>
        <w:pStyle w:val="Heading1"/>
        <w:spacing w:before="0"/>
        <w:ind w:left="0"/>
        <w:rPr>
          <w:b w:val="0"/>
          <w:u w:val="none"/>
        </w:rPr>
      </w:pPr>
    </w:p>
    <w:p w14:paraId="3A348C60" w14:textId="77777777" w:rsidR="00B05258" w:rsidRDefault="00BA74F7" w:rsidP="00F7614A">
      <w:pPr>
        <w:pStyle w:val="Heading1"/>
        <w:spacing w:before="0"/>
        <w:ind w:left="0"/>
        <w:rPr>
          <w:b w:val="0"/>
          <w:spacing w:val="-2"/>
        </w:rPr>
      </w:pPr>
      <w:r>
        <w:rPr>
          <w:spacing w:val="-2"/>
        </w:rPr>
        <w:t>Expenses</w:t>
      </w:r>
      <w:r>
        <w:rPr>
          <w:b w:val="0"/>
          <w:spacing w:val="-2"/>
        </w:rPr>
        <w:t>:</w:t>
      </w:r>
    </w:p>
    <w:sdt>
      <w:sdtPr>
        <w:rPr>
          <w:rFonts w:cs="Times New Roman"/>
          <w:sz w:val="18"/>
          <w:szCs w:val="18"/>
        </w:rPr>
        <w:id w:val="-478997249"/>
        <w:placeholder>
          <w:docPart w:val="8E303E1146F74DDBA94D1D7BFB2818CB"/>
        </w:placeholder>
        <w:showingPlcHdr/>
      </w:sdtPr>
      <w:sdtEndPr/>
      <w:sdtContent>
        <w:p w14:paraId="28B97F86" w14:textId="77777777" w:rsidR="000B3645" w:rsidRDefault="000B3645" w:rsidP="00F7614A">
          <w:pPr>
            <w:rPr>
              <w:rFonts w:cs="Times New Roman"/>
              <w:sz w:val="18"/>
              <w:szCs w:val="18"/>
            </w:rPr>
          </w:pPr>
          <w:r w:rsidRPr="00F7614A">
            <w:rPr>
              <w:rFonts w:cs="Times New Roman"/>
              <w:color w:val="808080"/>
              <w:sz w:val="18"/>
              <w:szCs w:val="18"/>
              <w:highlight w:val="yellow"/>
            </w:rPr>
            <w:t>If the University will reimburse Provider for expenses, it is recommended to describe here the expenses that will be considered reimbursable and not reimbursable, including any pre-approval requirements and/or limits on the total amount of expenses that will be reimbursed.  If expenses will be reimbursed, you should consider requiring that no reimbursement for expenses shall be provided unless Provider substantiates the expenses claimed by submitting to the University receipts or other documentation acceptable to the University. It is recommended that all costs, including reimbursement for travel, lodging, etc., be part of a not-to-exceed amount.</w:t>
          </w:r>
        </w:p>
      </w:sdtContent>
    </w:sdt>
    <w:p w14:paraId="5A9CCB8A" w14:textId="77777777" w:rsidR="000734FC" w:rsidRDefault="000734FC" w:rsidP="000734FC">
      <w:pPr>
        <w:pStyle w:val="Heading1"/>
        <w:spacing w:before="0"/>
        <w:ind w:left="115"/>
        <w:rPr>
          <w:b w:val="0"/>
          <w:u w:val="none"/>
        </w:rPr>
      </w:pPr>
    </w:p>
    <w:sectPr w:rsidR="000734FC">
      <w:pgSz w:w="12240" w:h="15840"/>
      <w:pgMar w:top="1400" w:right="1320" w:bottom="860" w:left="1320" w:header="0" w:footer="6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5AD87" w14:textId="77777777" w:rsidR="009C0DEB" w:rsidRDefault="009C0DEB">
      <w:r>
        <w:separator/>
      </w:r>
    </w:p>
  </w:endnote>
  <w:endnote w:type="continuationSeparator" w:id="0">
    <w:p w14:paraId="07D3CC41" w14:textId="77777777" w:rsidR="009C0DEB" w:rsidRDefault="009C0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48C62" w14:textId="77777777" w:rsidR="00B05258" w:rsidRDefault="00BA74F7">
    <w:pPr>
      <w:pStyle w:val="BodyText"/>
      <w:spacing w:line="14" w:lineRule="auto"/>
      <w:rPr>
        <w:sz w:val="20"/>
      </w:rPr>
    </w:pPr>
    <w:r>
      <w:rPr>
        <w:noProof/>
      </w:rPr>
      <mc:AlternateContent>
        <mc:Choice Requires="wps">
          <w:drawing>
            <wp:anchor distT="0" distB="0" distL="0" distR="0" simplePos="0" relativeHeight="487475712" behindDoc="1" locked="0" layoutInCell="1" allowOverlap="1" wp14:anchorId="3A348C63" wp14:editId="3A348C64">
              <wp:simplePos x="0" y="0"/>
              <wp:positionH relativeFrom="page">
                <wp:posOffset>901700</wp:posOffset>
              </wp:positionH>
              <wp:positionV relativeFrom="page">
                <wp:posOffset>9498012</wp:posOffset>
              </wp:positionV>
              <wp:extent cx="1658620" cy="11493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58620" cy="114935"/>
                      </a:xfrm>
                      <a:prstGeom prst="rect">
                        <a:avLst/>
                      </a:prstGeom>
                    </wps:spPr>
                    <wps:txbx>
                      <w:txbxContent>
                        <w:p w14:paraId="3A348C65" w14:textId="77777777" w:rsidR="00B05258" w:rsidRDefault="00BA74F7">
                          <w:pPr>
                            <w:spacing w:line="163" w:lineRule="exact"/>
                            <w:ind w:left="20"/>
                            <w:rPr>
                              <w:sz w:val="14"/>
                            </w:rPr>
                          </w:pPr>
                          <w:r>
                            <w:rPr>
                              <w:sz w:val="14"/>
                            </w:rPr>
                            <w:t>Short</w:t>
                          </w:r>
                          <w:r>
                            <w:rPr>
                              <w:spacing w:val="-5"/>
                              <w:sz w:val="14"/>
                            </w:rPr>
                            <w:t xml:space="preserve"> </w:t>
                          </w:r>
                          <w:r>
                            <w:rPr>
                              <w:sz w:val="14"/>
                            </w:rPr>
                            <w:t>Form</w:t>
                          </w:r>
                          <w:r>
                            <w:rPr>
                              <w:spacing w:val="-5"/>
                              <w:sz w:val="14"/>
                            </w:rPr>
                            <w:t xml:space="preserve"> </w:t>
                          </w:r>
                          <w:r>
                            <w:rPr>
                              <w:sz w:val="14"/>
                            </w:rPr>
                            <w:t>International</w:t>
                          </w:r>
                          <w:r>
                            <w:rPr>
                              <w:spacing w:val="-5"/>
                              <w:sz w:val="14"/>
                            </w:rPr>
                            <w:t xml:space="preserve"> </w:t>
                          </w:r>
                          <w:r>
                            <w:rPr>
                              <w:sz w:val="14"/>
                            </w:rPr>
                            <w:t>Services</w:t>
                          </w:r>
                          <w:r>
                            <w:rPr>
                              <w:spacing w:val="-5"/>
                              <w:sz w:val="14"/>
                            </w:rPr>
                            <w:t xml:space="preserve"> </w:t>
                          </w:r>
                          <w:r>
                            <w:rPr>
                              <w:spacing w:val="-2"/>
                              <w:sz w:val="14"/>
                            </w:rPr>
                            <w:t>Agreement</w:t>
                          </w:r>
                        </w:p>
                      </w:txbxContent>
                    </wps:txbx>
                    <wps:bodyPr wrap="square" lIns="0" tIns="0" rIns="0" bIns="0" rtlCol="0">
                      <a:noAutofit/>
                    </wps:bodyPr>
                  </wps:wsp>
                </a:graphicData>
              </a:graphic>
            </wp:anchor>
          </w:drawing>
        </mc:Choice>
        <mc:Fallback>
          <w:pict>
            <v:shapetype w14:anchorId="3A348C63" id="_x0000_t202" coordsize="21600,21600" o:spt="202" path="m,l,21600r21600,l21600,xe">
              <v:stroke joinstyle="miter"/>
              <v:path gradientshapeok="t" o:connecttype="rect"/>
            </v:shapetype>
            <v:shape id="Textbox 1" o:spid="_x0000_s1026" type="#_x0000_t202" style="position:absolute;margin-left:71pt;margin-top:747.85pt;width:130.6pt;height:9.05pt;z-index:-158407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" filled="f" stroked="f">
              <v:textbox inset="0,0,0,0">
                <w:txbxContent>
                  <w:p w14:paraId="3A348C65" w14:textId="77777777" w:rsidR="00B05258" w:rsidRDefault="00BA74F7">
                    <w:pPr>
                      <w:spacing w:line="163" w:lineRule="exact"/>
                      <w:ind w:left="20"/>
                      <w:rPr>
                        <w:sz w:val="14"/>
                      </w:rPr>
                    </w:pPr>
                    <w:r>
                      <w:rPr>
                        <w:sz w:val="14"/>
                      </w:rPr>
                      <w:t>Short</w:t>
                    </w:r>
                    <w:r>
                      <w:rPr>
                        <w:spacing w:val="-5"/>
                        <w:sz w:val="14"/>
                      </w:rPr>
                      <w:t xml:space="preserve"> </w:t>
                    </w:r>
                    <w:r>
                      <w:rPr>
                        <w:sz w:val="14"/>
                      </w:rPr>
                      <w:t>Form</w:t>
                    </w:r>
                    <w:r>
                      <w:rPr>
                        <w:spacing w:val="-5"/>
                        <w:sz w:val="14"/>
                      </w:rPr>
                      <w:t xml:space="preserve"> </w:t>
                    </w:r>
                    <w:r>
                      <w:rPr>
                        <w:sz w:val="14"/>
                      </w:rPr>
                      <w:t>International</w:t>
                    </w:r>
                    <w:r>
                      <w:rPr>
                        <w:spacing w:val="-5"/>
                        <w:sz w:val="14"/>
                      </w:rPr>
                      <w:t xml:space="preserve"> </w:t>
                    </w:r>
                    <w:r>
                      <w:rPr>
                        <w:sz w:val="14"/>
                      </w:rPr>
                      <w:t>Services</w:t>
                    </w:r>
                    <w:r>
                      <w:rPr>
                        <w:spacing w:val="-5"/>
                        <w:sz w:val="14"/>
                      </w:rPr>
                      <w:t xml:space="preserve"> </w:t>
                    </w:r>
                    <w:r>
                      <w:rPr>
                        <w:spacing w:val="-2"/>
                        <w:sz w:val="14"/>
                      </w:rPr>
                      <w:t>Agreement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BC16B" w14:textId="77777777" w:rsidR="009C0DEB" w:rsidRDefault="009C0DEB">
      <w:r>
        <w:separator/>
      </w:r>
    </w:p>
  </w:footnote>
  <w:footnote w:type="continuationSeparator" w:id="0">
    <w:p w14:paraId="7A64A2EF" w14:textId="77777777" w:rsidR="009C0DEB" w:rsidRDefault="009C0D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2708C"/>
    <w:multiLevelType w:val="hybridMultilevel"/>
    <w:tmpl w:val="F1086D5C"/>
    <w:lvl w:ilvl="0" w:tplc="049C298E">
      <w:start w:val="1"/>
      <w:numFmt w:val="decimal"/>
      <w:lvlText w:val="%1."/>
      <w:lvlJc w:val="left"/>
      <w:pPr>
        <w:ind w:left="120" w:hanging="270"/>
        <w:jc w:val="left"/>
      </w:pPr>
      <w:rPr>
        <w:rFonts w:ascii="Calibri" w:eastAsia="Calibri" w:hAnsi="Calibri" w:cs="Calibri" w:hint="default"/>
        <w:b w:val="0"/>
        <w:bCs w:val="0"/>
        <w:i w:val="0"/>
        <w:iCs w:val="0"/>
        <w:spacing w:val="-1"/>
        <w:w w:val="100"/>
        <w:sz w:val="18"/>
        <w:szCs w:val="18"/>
        <w:lang w:val="en-US" w:eastAsia="en-US" w:bidi="ar-SA"/>
      </w:rPr>
    </w:lvl>
    <w:lvl w:ilvl="1" w:tplc="8AFA018E">
      <w:numFmt w:val="bullet"/>
      <w:lvlText w:val="•"/>
      <w:lvlJc w:val="left"/>
      <w:pPr>
        <w:ind w:left="556" w:hanging="270"/>
      </w:pPr>
      <w:rPr>
        <w:rFonts w:hint="default"/>
        <w:lang w:val="en-US" w:eastAsia="en-US" w:bidi="ar-SA"/>
      </w:rPr>
    </w:lvl>
    <w:lvl w:ilvl="2" w:tplc="E2CE7C00">
      <w:numFmt w:val="bullet"/>
      <w:lvlText w:val="•"/>
      <w:lvlJc w:val="left"/>
      <w:pPr>
        <w:ind w:left="992" w:hanging="270"/>
      </w:pPr>
      <w:rPr>
        <w:rFonts w:hint="default"/>
        <w:lang w:val="en-US" w:eastAsia="en-US" w:bidi="ar-SA"/>
      </w:rPr>
    </w:lvl>
    <w:lvl w:ilvl="3" w:tplc="8A9AD080">
      <w:numFmt w:val="bullet"/>
      <w:lvlText w:val="•"/>
      <w:lvlJc w:val="left"/>
      <w:pPr>
        <w:ind w:left="1428" w:hanging="270"/>
      </w:pPr>
      <w:rPr>
        <w:rFonts w:hint="default"/>
        <w:lang w:val="en-US" w:eastAsia="en-US" w:bidi="ar-SA"/>
      </w:rPr>
    </w:lvl>
    <w:lvl w:ilvl="4" w:tplc="371461D2">
      <w:numFmt w:val="bullet"/>
      <w:lvlText w:val="•"/>
      <w:lvlJc w:val="left"/>
      <w:pPr>
        <w:ind w:left="1865" w:hanging="270"/>
      </w:pPr>
      <w:rPr>
        <w:rFonts w:hint="default"/>
        <w:lang w:val="en-US" w:eastAsia="en-US" w:bidi="ar-SA"/>
      </w:rPr>
    </w:lvl>
    <w:lvl w:ilvl="5" w:tplc="123A893E">
      <w:numFmt w:val="bullet"/>
      <w:lvlText w:val="•"/>
      <w:lvlJc w:val="left"/>
      <w:pPr>
        <w:ind w:left="2301" w:hanging="270"/>
      </w:pPr>
      <w:rPr>
        <w:rFonts w:hint="default"/>
        <w:lang w:val="en-US" w:eastAsia="en-US" w:bidi="ar-SA"/>
      </w:rPr>
    </w:lvl>
    <w:lvl w:ilvl="6" w:tplc="B0EA9982">
      <w:numFmt w:val="bullet"/>
      <w:lvlText w:val="•"/>
      <w:lvlJc w:val="left"/>
      <w:pPr>
        <w:ind w:left="2737" w:hanging="270"/>
      </w:pPr>
      <w:rPr>
        <w:rFonts w:hint="default"/>
        <w:lang w:val="en-US" w:eastAsia="en-US" w:bidi="ar-SA"/>
      </w:rPr>
    </w:lvl>
    <w:lvl w:ilvl="7" w:tplc="AA7CDF84">
      <w:numFmt w:val="bullet"/>
      <w:lvlText w:val="•"/>
      <w:lvlJc w:val="left"/>
      <w:pPr>
        <w:ind w:left="3174" w:hanging="270"/>
      </w:pPr>
      <w:rPr>
        <w:rFonts w:hint="default"/>
        <w:lang w:val="en-US" w:eastAsia="en-US" w:bidi="ar-SA"/>
      </w:rPr>
    </w:lvl>
    <w:lvl w:ilvl="8" w:tplc="60F28CCE">
      <w:numFmt w:val="bullet"/>
      <w:lvlText w:val="•"/>
      <w:lvlJc w:val="left"/>
      <w:pPr>
        <w:ind w:left="3610" w:hanging="270"/>
      </w:pPr>
      <w:rPr>
        <w:rFonts w:hint="default"/>
        <w:lang w:val="en-US" w:eastAsia="en-US" w:bidi="ar-SA"/>
      </w:rPr>
    </w:lvl>
  </w:abstractNum>
  <w:abstractNum w:abstractNumId="1" w15:restartNumberingAfterBreak="0">
    <w:nsid w:val="453D0852"/>
    <w:multiLevelType w:val="hybridMultilevel"/>
    <w:tmpl w:val="D6EA7B24"/>
    <w:lvl w:ilvl="0" w:tplc="82489B36">
      <w:numFmt w:val="bullet"/>
      <w:lvlText w:val=""/>
      <w:lvlJc w:val="left"/>
      <w:pPr>
        <w:ind w:left="840" w:hanging="360"/>
      </w:pPr>
      <w:rPr>
        <w:rFonts w:ascii="Symbol" w:eastAsia="Symbol" w:hAnsi="Symbol" w:cs="Symbol" w:hint="default"/>
        <w:b w:val="0"/>
        <w:bCs w:val="0"/>
        <w:i w:val="0"/>
        <w:iCs w:val="0"/>
        <w:spacing w:val="0"/>
        <w:w w:val="100"/>
        <w:sz w:val="20"/>
        <w:szCs w:val="20"/>
        <w:lang w:val="en-US" w:eastAsia="en-US" w:bidi="ar-SA"/>
      </w:rPr>
    </w:lvl>
    <w:lvl w:ilvl="1" w:tplc="DAD0DF8A">
      <w:numFmt w:val="bullet"/>
      <w:lvlText w:val="•"/>
      <w:lvlJc w:val="left"/>
      <w:pPr>
        <w:ind w:left="1716" w:hanging="360"/>
      </w:pPr>
      <w:rPr>
        <w:rFonts w:hint="default"/>
        <w:lang w:val="en-US" w:eastAsia="en-US" w:bidi="ar-SA"/>
      </w:rPr>
    </w:lvl>
    <w:lvl w:ilvl="2" w:tplc="42ECCBEC">
      <w:numFmt w:val="bullet"/>
      <w:lvlText w:val="•"/>
      <w:lvlJc w:val="left"/>
      <w:pPr>
        <w:ind w:left="2592" w:hanging="360"/>
      </w:pPr>
      <w:rPr>
        <w:rFonts w:hint="default"/>
        <w:lang w:val="en-US" w:eastAsia="en-US" w:bidi="ar-SA"/>
      </w:rPr>
    </w:lvl>
    <w:lvl w:ilvl="3" w:tplc="9A983D18">
      <w:numFmt w:val="bullet"/>
      <w:lvlText w:val="•"/>
      <w:lvlJc w:val="left"/>
      <w:pPr>
        <w:ind w:left="3468" w:hanging="360"/>
      </w:pPr>
      <w:rPr>
        <w:rFonts w:hint="default"/>
        <w:lang w:val="en-US" w:eastAsia="en-US" w:bidi="ar-SA"/>
      </w:rPr>
    </w:lvl>
    <w:lvl w:ilvl="4" w:tplc="2F28614E">
      <w:numFmt w:val="bullet"/>
      <w:lvlText w:val="•"/>
      <w:lvlJc w:val="left"/>
      <w:pPr>
        <w:ind w:left="4344" w:hanging="360"/>
      </w:pPr>
      <w:rPr>
        <w:rFonts w:hint="default"/>
        <w:lang w:val="en-US" w:eastAsia="en-US" w:bidi="ar-SA"/>
      </w:rPr>
    </w:lvl>
    <w:lvl w:ilvl="5" w:tplc="5806525C">
      <w:numFmt w:val="bullet"/>
      <w:lvlText w:val="•"/>
      <w:lvlJc w:val="left"/>
      <w:pPr>
        <w:ind w:left="5220" w:hanging="360"/>
      </w:pPr>
      <w:rPr>
        <w:rFonts w:hint="default"/>
        <w:lang w:val="en-US" w:eastAsia="en-US" w:bidi="ar-SA"/>
      </w:rPr>
    </w:lvl>
    <w:lvl w:ilvl="6" w:tplc="230A9A04">
      <w:numFmt w:val="bullet"/>
      <w:lvlText w:val="•"/>
      <w:lvlJc w:val="left"/>
      <w:pPr>
        <w:ind w:left="6096" w:hanging="360"/>
      </w:pPr>
      <w:rPr>
        <w:rFonts w:hint="default"/>
        <w:lang w:val="en-US" w:eastAsia="en-US" w:bidi="ar-SA"/>
      </w:rPr>
    </w:lvl>
    <w:lvl w:ilvl="7" w:tplc="35C4069E">
      <w:numFmt w:val="bullet"/>
      <w:lvlText w:val="•"/>
      <w:lvlJc w:val="left"/>
      <w:pPr>
        <w:ind w:left="6972" w:hanging="360"/>
      </w:pPr>
      <w:rPr>
        <w:rFonts w:hint="default"/>
        <w:lang w:val="en-US" w:eastAsia="en-US" w:bidi="ar-SA"/>
      </w:rPr>
    </w:lvl>
    <w:lvl w:ilvl="8" w:tplc="359CFDC8">
      <w:numFmt w:val="bullet"/>
      <w:lvlText w:val="•"/>
      <w:lvlJc w:val="left"/>
      <w:pPr>
        <w:ind w:left="7848" w:hanging="360"/>
      </w:pPr>
      <w:rPr>
        <w:rFonts w:hint="default"/>
        <w:lang w:val="en-US" w:eastAsia="en-US" w:bidi="ar-SA"/>
      </w:rPr>
    </w:lvl>
  </w:abstractNum>
  <w:num w:numId="1" w16cid:durableId="797144771">
    <w:abstractNumId w:val="0"/>
  </w:num>
  <w:num w:numId="2" w16cid:durableId="10841105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258"/>
    <w:rsid w:val="000472BE"/>
    <w:rsid w:val="000734FC"/>
    <w:rsid w:val="00084193"/>
    <w:rsid w:val="000A58D9"/>
    <w:rsid w:val="000B3645"/>
    <w:rsid w:val="000B6BA4"/>
    <w:rsid w:val="0015763B"/>
    <w:rsid w:val="0016319D"/>
    <w:rsid w:val="00182D95"/>
    <w:rsid w:val="00185292"/>
    <w:rsid w:val="001F76AD"/>
    <w:rsid w:val="00297B94"/>
    <w:rsid w:val="002E1358"/>
    <w:rsid w:val="003255B9"/>
    <w:rsid w:val="00345FE8"/>
    <w:rsid w:val="00403E9F"/>
    <w:rsid w:val="004427B0"/>
    <w:rsid w:val="004C1011"/>
    <w:rsid w:val="004C2464"/>
    <w:rsid w:val="00534F7E"/>
    <w:rsid w:val="0058372E"/>
    <w:rsid w:val="005968A5"/>
    <w:rsid w:val="00602C11"/>
    <w:rsid w:val="006062B5"/>
    <w:rsid w:val="00625080"/>
    <w:rsid w:val="007569EC"/>
    <w:rsid w:val="007D309C"/>
    <w:rsid w:val="008B28ED"/>
    <w:rsid w:val="009140C6"/>
    <w:rsid w:val="00962F31"/>
    <w:rsid w:val="009C0DEB"/>
    <w:rsid w:val="00A56221"/>
    <w:rsid w:val="00A7625B"/>
    <w:rsid w:val="00AA1D20"/>
    <w:rsid w:val="00AB7316"/>
    <w:rsid w:val="00AD1F52"/>
    <w:rsid w:val="00AE7E21"/>
    <w:rsid w:val="00B05258"/>
    <w:rsid w:val="00B300F0"/>
    <w:rsid w:val="00BA74F7"/>
    <w:rsid w:val="00BC154C"/>
    <w:rsid w:val="00BC375D"/>
    <w:rsid w:val="00BD3DC6"/>
    <w:rsid w:val="00BE3933"/>
    <w:rsid w:val="00C53364"/>
    <w:rsid w:val="00CD13B2"/>
    <w:rsid w:val="00D166CB"/>
    <w:rsid w:val="00DD1322"/>
    <w:rsid w:val="00DD44D3"/>
    <w:rsid w:val="00E33402"/>
    <w:rsid w:val="00E916E6"/>
    <w:rsid w:val="00E91FEE"/>
    <w:rsid w:val="00EA08C4"/>
    <w:rsid w:val="00F433F3"/>
    <w:rsid w:val="00F7614A"/>
    <w:rsid w:val="00F822AE"/>
    <w:rsid w:val="00F926AF"/>
    <w:rsid w:val="00F949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48BC4"/>
  <w15:docId w15:val="{96407CEC-6D99-4CC5-BFC5-8EA5321BC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64"/>
      <w:ind w:left="120"/>
      <w:outlineLvl w:val="0"/>
    </w:pPr>
    <w:rPr>
      <w:b/>
      <w:bCs/>
      <w:sz w:val="18"/>
      <w:szCs w:val="1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120" w:right="38"/>
      <w:jc w:val="both"/>
    </w:pPr>
  </w:style>
  <w:style w:type="paragraph" w:customStyle="1" w:styleId="TableParagraph">
    <w:name w:val="Table Paragraph"/>
    <w:basedOn w:val="Normal"/>
    <w:uiPriority w:val="1"/>
    <w:qFormat/>
    <w:pPr>
      <w:ind w:left="50"/>
    </w:pPr>
  </w:style>
  <w:style w:type="character" w:styleId="PlaceholderText">
    <w:name w:val="Placeholder Text"/>
    <w:basedOn w:val="DefaultParagraphFont"/>
    <w:uiPriority w:val="99"/>
    <w:semiHidden/>
    <w:rsid w:val="00AB7316"/>
    <w:rPr>
      <w:color w:val="808080"/>
    </w:rPr>
  </w:style>
  <w:style w:type="character" w:styleId="Hyperlink">
    <w:name w:val="Hyperlink"/>
    <w:basedOn w:val="DefaultParagraphFont"/>
    <w:uiPriority w:val="99"/>
    <w:unhideWhenUsed/>
    <w:rsid w:val="00F822AE"/>
    <w:rPr>
      <w:color w:val="0000FF" w:themeColor="hyperlink"/>
      <w:u w:val="single"/>
    </w:rPr>
  </w:style>
  <w:style w:type="character" w:styleId="FollowedHyperlink">
    <w:name w:val="FollowedHyperlink"/>
    <w:basedOn w:val="DefaultParagraphFont"/>
    <w:uiPriority w:val="99"/>
    <w:semiHidden/>
    <w:unhideWhenUsed/>
    <w:rsid w:val="000A58D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ppt.pitt.edu/about-us/procurement-specialist-rc-assignments"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ppt.pitt.edu/purchasing-services/international-service-agreements" TargetMode="External"/><Relationship Id="rId17" Type="http://schemas.openxmlformats.org/officeDocument/2006/relationships/hyperlink" Target="http://www.cfo.pitt.edu/farsched.pdf"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pt.pitt.edu/purchasing-services/international-service-agreements" TargetMode="External"/><Relationship Id="rId5" Type="http://schemas.openxmlformats.org/officeDocument/2006/relationships/settings" Target="settings.xml"/><Relationship Id="rId15" Type="http://schemas.openxmlformats.org/officeDocument/2006/relationships/hyperlink" Target="https://www.ppt.pitt.edu/about-us/procurement-specialist-rc-assignments" TargetMode="External"/><Relationship Id="rId10" Type="http://schemas.openxmlformats.org/officeDocument/2006/relationships/hyperlink" Target="https://www.ppt.pitt.edu/purchasing-services/international-service-agreements" TargetMode="Externa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hyperlink" Target="https://globaloperations.pitt.edu/" TargetMode="External"/><Relationship Id="rId14" Type="http://schemas.openxmlformats.org/officeDocument/2006/relationships/hyperlink" Target="https://www.ppt.pitt.edu/about-us/procurement-specialist-rc-assignment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5C84882C11F4FAF93137E3A0966F53D"/>
        <w:category>
          <w:name w:val="General"/>
          <w:gallery w:val="placeholder"/>
        </w:category>
        <w:types>
          <w:type w:val="bbPlcHdr"/>
        </w:types>
        <w:behaviors>
          <w:behavior w:val="content"/>
        </w:behaviors>
        <w:guid w:val="{4CC80CF6-FE7A-4756-8098-DD89E9EA98E5}"/>
      </w:docPartPr>
      <w:docPartBody>
        <w:p w:rsidR="00631389" w:rsidRDefault="00984AA5" w:rsidP="00984AA5">
          <w:pPr>
            <w:pStyle w:val="B5C84882C11F4FAF93137E3A0966F53D3"/>
          </w:pPr>
          <w:r w:rsidRPr="00EA08C4">
            <w:rPr>
              <w:rFonts w:asciiTheme="minorHAnsi" w:hAnsiTheme="minorHAnsi" w:cstheme="minorHAnsi"/>
              <w:color w:val="808080"/>
              <w:highlight w:val="yellow"/>
            </w:rPr>
            <w:t>Click to enter date</w:t>
          </w:r>
        </w:p>
      </w:docPartBody>
    </w:docPart>
    <w:docPart>
      <w:docPartPr>
        <w:name w:val="35A23A458A0643EE8CE632CA31BBF489"/>
        <w:category>
          <w:name w:val="General"/>
          <w:gallery w:val="placeholder"/>
        </w:category>
        <w:types>
          <w:type w:val="bbPlcHdr"/>
        </w:types>
        <w:behaviors>
          <w:behavior w:val="content"/>
        </w:behaviors>
        <w:guid w:val="{583C4400-9AF6-4AC6-8C34-C2C01F1BB2F0}"/>
      </w:docPartPr>
      <w:docPartBody>
        <w:p w:rsidR="00631389" w:rsidRDefault="00984AA5" w:rsidP="00984AA5">
          <w:pPr>
            <w:pStyle w:val="35A23A458A0643EE8CE632CA31BBF4893"/>
          </w:pPr>
          <w:r w:rsidRPr="00EA08C4">
            <w:rPr>
              <w:rFonts w:asciiTheme="minorHAnsi" w:hAnsiTheme="minorHAnsi" w:cstheme="minorHAnsi"/>
              <w:color w:val="808080"/>
              <w:sz w:val="18"/>
              <w:szCs w:val="18"/>
              <w:highlight w:val="yellow"/>
            </w:rPr>
            <w:t>Click to enter name</w:t>
          </w:r>
        </w:p>
      </w:docPartBody>
    </w:docPart>
    <w:docPart>
      <w:docPartPr>
        <w:name w:val="76D658336D8C4AD2B0D25675477BB713"/>
        <w:category>
          <w:name w:val="General"/>
          <w:gallery w:val="placeholder"/>
        </w:category>
        <w:types>
          <w:type w:val="bbPlcHdr"/>
        </w:types>
        <w:behaviors>
          <w:behavior w:val="content"/>
        </w:behaviors>
        <w:guid w:val="{7D558BA3-4054-4179-8685-2C6C3FD63CD4}"/>
      </w:docPartPr>
      <w:docPartBody>
        <w:p w:rsidR="00631389" w:rsidRDefault="00984AA5" w:rsidP="00984AA5">
          <w:pPr>
            <w:pStyle w:val="76D658336D8C4AD2B0D25675477BB7133"/>
          </w:pPr>
          <w:r w:rsidRPr="00EA08C4">
            <w:rPr>
              <w:rFonts w:asciiTheme="minorHAnsi" w:hAnsiTheme="minorHAnsi" w:cstheme="minorHAnsi"/>
              <w:color w:val="808080"/>
              <w:sz w:val="18"/>
              <w:szCs w:val="18"/>
              <w:highlight w:val="yellow"/>
            </w:rPr>
            <w:t>Click to enter address</w:t>
          </w:r>
        </w:p>
      </w:docPartBody>
    </w:docPart>
    <w:docPart>
      <w:docPartPr>
        <w:name w:val="EB48D1EE62A145CFA9D19C07D15CF4D0"/>
        <w:category>
          <w:name w:val="General"/>
          <w:gallery w:val="placeholder"/>
        </w:category>
        <w:types>
          <w:type w:val="bbPlcHdr"/>
        </w:types>
        <w:behaviors>
          <w:behavior w:val="content"/>
        </w:behaviors>
        <w:guid w:val="{4976A667-76A7-457F-97D7-84FDADFD048C}"/>
      </w:docPartPr>
      <w:docPartBody>
        <w:p w:rsidR="00631389" w:rsidRDefault="00984AA5" w:rsidP="00984AA5">
          <w:pPr>
            <w:pStyle w:val="EB48D1EE62A145CFA9D19C07D15CF4D03"/>
          </w:pPr>
          <w:r w:rsidRPr="00EA08C4">
            <w:rPr>
              <w:rFonts w:asciiTheme="minorHAnsi" w:hAnsiTheme="minorHAnsi" w:cstheme="minorHAnsi"/>
              <w:color w:val="808080"/>
              <w:sz w:val="18"/>
              <w:szCs w:val="18"/>
              <w:highlight w:val="yellow"/>
            </w:rPr>
            <w:t>Click to enter info</w:t>
          </w:r>
        </w:p>
      </w:docPartBody>
    </w:docPart>
    <w:docPart>
      <w:docPartPr>
        <w:name w:val="F09A2E0DE9284C03B3FC390FA0F9F495"/>
        <w:category>
          <w:name w:val="General"/>
          <w:gallery w:val="placeholder"/>
        </w:category>
        <w:types>
          <w:type w:val="bbPlcHdr"/>
        </w:types>
        <w:behaviors>
          <w:behavior w:val="content"/>
        </w:behaviors>
        <w:guid w:val="{FB9C27EF-79E4-479B-83DD-9037996FC151}"/>
      </w:docPartPr>
      <w:docPartBody>
        <w:p w:rsidR="00631389" w:rsidRDefault="00984AA5" w:rsidP="00984AA5">
          <w:pPr>
            <w:pStyle w:val="F09A2E0DE9284C03B3FC390FA0F9F4953"/>
          </w:pPr>
          <w:r w:rsidRPr="00EA08C4">
            <w:rPr>
              <w:rFonts w:asciiTheme="minorHAnsi" w:hAnsiTheme="minorHAnsi" w:cstheme="minorHAnsi"/>
              <w:color w:val="808080"/>
              <w:sz w:val="18"/>
              <w:szCs w:val="18"/>
              <w:highlight w:val="yellow"/>
            </w:rPr>
            <w:t>Click to enter info</w:t>
          </w:r>
        </w:p>
      </w:docPartBody>
    </w:docPart>
    <w:docPart>
      <w:docPartPr>
        <w:name w:val="20F8A85F290743418E7F3BF8DC1345C7"/>
        <w:category>
          <w:name w:val="General"/>
          <w:gallery w:val="placeholder"/>
        </w:category>
        <w:types>
          <w:type w:val="bbPlcHdr"/>
        </w:types>
        <w:behaviors>
          <w:behavior w:val="content"/>
        </w:behaviors>
        <w:guid w:val="{52AB0135-2EF3-4667-BE35-830402585012}"/>
      </w:docPartPr>
      <w:docPartBody>
        <w:p w:rsidR="00631389" w:rsidRDefault="00984AA5" w:rsidP="00984AA5">
          <w:pPr>
            <w:pStyle w:val="20F8A85F290743418E7F3BF8DC1345C73"/>
          </w:pPr>
          <w:r w:rsidRPr="00EA08C4">
            <w:rPr>
              <w:rFonts w:asciiTheme="minorHAnsi" w:hAnsiTheme="minorHAnsi" w:cstheme="minorHAnsi"/>
              <w:color w:val="808080"/>
              <w:sz w:val="18"/>
              <w:szCs w:val="18"/>
              <w:highlight w:val="yellow"/>
            </w:rPr>
            <w:t>Click to enter info</w:t>
          </w:r>
        </w:p>
      </w:docPartBody>
    </w:docPart>
    <w:docPart>
      <w:docPartPr>
        <w:name w:val="7FCD1C590B914EAFB60B65B9C04B4698"/>
        <w:category>
          <w:name w:val="General"/>
          <w:gallery w:val="placeholder"/>
        </w:category>
        <w:types>
          <w:type w:val="bbPlcHdr"/>
        </w:types>
        <w:behaviors>
          <w:behavior w:val="content"/>
        </w:behaviors>
        <w:guid w:val="{D2954664-A0E9-408B-A05D-A8E8C7A7F7DB}"/>
      </w:docPartPr>
      <w:docPartBody>
        <w:p w:rsidR="00631389" w:rsidRDefault="00984AA5" w:rsidP="00984AA5">
          <w:pPr>
            <w:pStyle w:val="7FCD1C590B914EAFB60B65B9C04B46983"/>
          </w:pPr>
          <w:r w:rsidRPr="00EA08C4">
            <w:rPr>
              <w:rFonts w:asciiTheme="minorHAnsi" w:hAnsiTheme="minorHAnsi" w:cstheme="minorHAnsi"/>
              <w:color w:val="808080"/>
              <w:sz w:val="18"/>
              <w:szCs w:val="18"/>
              <w:highlight w:val="yellow"/>
            </w:rPr>
            <w:t>Click to enter name</w:t>
          </w:r>
        </w:p>
      </w:docPartBody>
    </w:docPart>
    <w:docPart>
      <w:docPartPr>
        <w:name w:val="DD685E4204534BF1810DFDFA9378EB40"/>
        <w:category>
          <w:name w:val="General"/>
          <w:gallery w:val="placeholder"/>
        </w:category>
        <w:types>
          <w:type w:val="bbPlcHdr"/>
        </w:types>
        <w:behaviors>
          <w:behavior w:val="content"/>
        </w:behaviors>
        <w:guid w:val="{5756FD15-1EEE-4EE9-87F7-02ED3F31472B}"/>
      </w:docPartPr>
      <w:docPartBody>
        <w:p w:rsidR="00631389" w:rsidRDefault="00984AA5" w:rsidP="00984AA5">
          <w:pPr>
            <w:pStyle w:val="DD685E4204534BF1810DFDFA9378EB403"/>
          </w:pPr>
          <w:r w:rsidRPr="00EA08C4">
            <w:rPr>
              <w:rFonts w:asciiTheme="minorHAnsi" w:hAnsiTheme="minorHAnsi" w:cstheme="minorHAnsi"/>
              <w:color w:val="808080"/>
              <w:sz w:val="18"/>
              <w:szCs w:val="18"/>
              <w:highlight w:val="yellow"/>
            </w:rPr>
            <w:t>Click to enter address</w:t>
          </w:r>
        </w:p>
      </w:docPartBody>
    </w:docPart>
    <w:docPart>
      <w:docPartPr>
        <w:name w:val="C107B45A43804559B0381C1C9B0E0148"/>
        <w:category>
          <w:name w:val="General"/>
          <w:gallery w:val="placeholder"/>
        </w:category>
        <w:types>
          <w:type w:val="bbPlcHdr"/>
        </w:types>
        <w:behaviors>
          <w:behavior w:val="content"/>
        </w:behaviors>
        <w:guid w:val="{2CAAD7FC-CD6F-4775-A782-33CF66F3E8A1}"/>
      </w:docPartPr>
      <w:docPartBody>
        <w:p w:rsidR="00631389" w:rsidRDefault="00984AA5" w:rsidP="00984AA5">
          <w:pPr>
            <w:pStyle w:val="C107B45A43804559B0381C1C9B0E01483"/>
          </w:pPr>
          <w:r w:rsidRPr="00EA08C4">
            <w:rPr>
              <w:rFonts w:asciiTheme="minorHAnsi" w:hAnsiTheme="minorHAnsi" w:cstheme="minorHAnsi"/>
              <w:color w:val="808080"/>
              <w:sz w:val="18"/>
              <w:szCs w:val="18"/>
              <w:highlight w:val="yellow"/>
            </w:rPr>
            <w:t>Click to enter info</w:t>
          </w:r>
        </w:p>
      </w:docPartBody>
    </w:docPart>
    <w:docPart>
      <w:docPartPr>
        <w:name w:val="F33E2ABA5DF84DC19B8F98551E9205A6"/>
        <w:category>
          <w:name w:val="General"/>
          <w:gallery w:val="placeholder"/>
        </w:category>
        <w:types>
          <w:type w:val="bbPlcHdr"/>
        </w:types>
        <w:behaviors>
          <w:behavior w:val="content"/>
        </w:behaviors>
        <w:guid w:val="{C3B0D622-A217-4C57-AB80-0C975062A4CC}"/>
      </w:docPartPr>
      <w:docPartBody>
        <w:p w:rsidR="00631389" w:rsidRDefault="00984AA5" w:rsidP="00984AA5">
          <w:pPr>
            <w:pStyle w:val="F33E2ABA5DF84DC19B8F98551E9205A63"/>
          </w:pPr>
          <w:r w:rsidRPr="00EA08C4">
            <w:rPr>
              <w:rFonts w:asciiTheme="minorHAnsi" w:hAnsiTheme="minorHAnsi" w:cstheme="minorHAnsi"/>
              <w:color w:val="808080"/>
              <w:sz w:val="18"/>
              <w:szCs w:val="18"/>
              <w:highlight w:val="yellow"/>
            </w:rPr>
            <w:t>Click to enter info</w:t>
          </w:r>
        </w:p>
      </w:docPartBody>
    </w:docPart>
    <w:docPart>
      <w:docPartPr>
        <w:name w:val="E33C5432E0544CD2A97C0FE509266697"/>
        <w:category>
          <w:name w:val="General"/>
          <w:gallery w:val="placeholder"/>
        </w:category>
        <w:types>
          <w:type w:val="bbPlcHdr"/>
        </w:types>
        <w:behaviors>
          <w:behavior w:val="content"/>
        </w:behaviors>
        <w:guid w:val="{B691EFF0-C02B-4F22-9C88-9BDDDFA316A0}"/>
      </w:docPartPr>
      <w:docPartBody>
        <w:p w:rsidR="00631389" w:rsidRDefault="00984AA5" w:rsidP="00984AA5">
          <w:pPr>
            <w:pStyle w:val="E33C5432E0544CD2A97C0FE5092666973"/>
          </w:pPr>
          <w:r w:rsidRPr="00EA08C4">
            <w:rPr>
              <w:rFonts w:asciiTheme="minorHAnsi" w:hAnsiTheme="minorHAnsi" w:cstheme="minorHAnsi"/>
              <w:color w:val="808080"/>
              <w:sz w:val="18"/>
              <w:szCs w:val="18"/>
              <w:highlight w:val="yellow"/>
            </w:rPr>
            <w:t>Click to enter info</w:t>
          </w:r>
        </w:p>
      </w:docPartBody>
    </w:docPart>
    <w:docPart>
      <w:docPartPr>
        <w:name w:val="7A1E64C9708D44D89CCBB35787DA2023"/>
        <w:category>
          <w:name w:val="General"/>
          <w:gallery w:val="placeholder"/>
        </w:category>
        <w:types>
          <w:type w:val="bbPlcHdr"/>
        </w:types>
        <w:behaviors>
          <w:behavior w:val="content"/>
        </w:behaviors>
        <w:guid w:val="{9AFF840F-E85E-4E9B-8B43-5455D6908C5C}"/>
      </w:docPartPr>
      <w:docPartBody>
        <w:p w:rsidR="00631389" w:rsidRDefault="00984AA5" w:rsidP="00984AA5">
          <w:pPr>
            <w:pStyle w:val="7A1E64C9708D44D89CCBB35787DA20233"/>
          </w:pPr>
          <w:r w:rsidRPr="00EA08C4">
            <w:rPr>
              <w:rFonts w:asciiTheme="minorHAnsi" w:hAnsiTheme="minorHAnsi" w:cstheme="minorHAnsi"/>
              <w:color w:val="808080"/>
              <w:highlight w:val="yellow"/>
            </w:rPr>
            <w:t>Click here to enter text</w:t>
          </w:r>
        </w:p>
      </w:docPartBody>
    </w:docPart>
    <w:docPart>
      <w:docPartPr>
        <w:name w:val="B11480C5209A457CA5A79F9230ED99EC"/>
        <w:category>
          <w:name w:val="General"/>
          <w:gallery w:val="placeholder"/>
        </w:category>
        <w:types>
          <w:type w:val="bbPlcHdr"/>
        </w:types>
        <w:behaviors>
          <w:behavior w:val="content"/>
        </w:behaviors>
        <w:guid w:val="{3EDEF581-E1C2-45A3-953C-AC636F6165F0}"/>
      </w:docPartPr>
      <w:docPartBody>
        <w:p w:rsidR="00631389" w:rsidRDefault="00984AA5" w:rsidP="00984AA5">
          <w:pPr>
            <w:pStyle w:val="B11480C5209A457CA5A79F9230ED99EC3"/>
          </w:pPr>
          <w:r w:rsidRPr="00EA08C4">
            <w:rPr>
              <w:rFonts w:asciiTheme="minorHAnsi" w:hAnsiTheme="minorHAnsi" w:cstheme="minorHAnsi"/>
              <w:color w:val="808080"/>
              <w:highlight w:val="yellow"/>
            </w:rPr>
            <w:t>Click here to enter text</w:t>
          </w:r>
        </w:p>
      </w:docPartBody>
    </w:docPart>
    <w:docPart>
      <w:docPartPr>
        <w:name w:val="C2AD89D44C974BEE8B5ED493AFB10A93"/>
        <w:category>
          <w:name w:val="General"/>
          <w:gallery w:val="placeholder"/>
        </w:category>
        <w:types>
          <w:type w:val="bbPlcHdr"/>
        </w:types>
        <w:behaviors>
          <w:behavior w:val="content"/>
        </w:behaviors>
        <w:guid w:val="{24469D42-802D-4671-88F0-6D1803B4EB45}"/>
      </w:docPartPr>
      <w:docPartBody>
        <w:p w:rsidR="00631389" w:rsidRDefault="00984AA5" w:rsidP="00984AA5">
          <w:pPr>
            <w:pStyle w:val="C2AD89D44C974BEE8B5ED493AFB10A933"/>
          </w:pPr>
          <w:r w:rsidRPr="00EA08C4">
            <w:rPr>
              <w:rFonts w:asciiTheme="minorHAnsi" w:hAnsiTheme="minorHAnsi" w:cstheme="minorHAnsi"/>
              <w:color w:val="808080"/>
              <w:sz w:val="16"/>
              <w:szCs w:val="16"/>
              <w:highlight w:val="yellow"/>
            </w:rPr>
            <w:t>C</w:t>
          </w:r>
          <w:r w:rsidRPr="00EA08C4">
            <w:rPr>
              <w:rFonts w:asciiTheme="minorHAnsi" w:hAnsiTheme="minorHAnsi" w:cstheme="minorHAnsi"/>
              <w:color w:val="808080"/>
              <w:highlight w:val="yellow"/>
            </w:rPr>
            <w:t>lick here to enter text</w:t>
          </w:r>
        </w:p>
      </w:docPartBody>
    </w:docPart>
    <w:docPart>
      <w:docPartPr>
        <w:name w:val="4E2406EA89B447C98D4F97CA27AAAA40"/>
        <w:category>
          <w:name w:val="General"/>
          <w:gallery w:val="placeholder"/>
        </w:category>
        <w:types>
          <w:type w:val="bbPlcHdr"/>
        </w:types>
        <w:behaviors>
          <w:behavior w:val="content"/>
        </w:behaviors>
        <w:guid w:val="{BDB58D06-249E-4371-8F2F-E9E79C1E106D}"/>
      </w:docPartPr>
      <w:docPartBody>
        <w:p w:rsidR="00631389" w:rsidRDefault="00984AA5" w:rsidP="00984AA5">
          <w:pPr>
            <w:pStyle w:val="4E2406EA89B447C98D4F97CA27AAAA403"/>
          </w:pPr>
          <w:r w:rsidRPr="00EA08C4">
            <w:rPr>
              <w:rFonts w:asciiTheme="minorHAnsi" w:hAnsiTheme="minorHAnsi" w:cstheme="minorHAnsi"/>
              <w:color w:val="808080"/>
              <w:highlight w:val="yellow"/>
            </w:rPr>
            <w:t>Click here to enter text</w:t>
          </w:r>
        </w:p>
      </w:docPartBody>
    </w:docPart>
    <w:docPart>
      <w:docPartPr>
        <w:name w:val="46BCDE36AFAE49F090470366C2F3FE4E"/>
        <w:category>
          <w:name w:val="General"/>
          <w:gallery w:val="placeholder"/>
        </w:category>
        <w:types>
          <w:type w:val="bbPlcHdr"/>
        </w:types>
        <w:behaviors>
          <w:behavior w:val="content"/>
        </w:behaviors>
        <w:guid w:val="{7D9FBC1F-2332-4D8F-8B11-D99F49F12FD4}"/>
      </w:docPartPr>
      <w:docPartBody>
        <w:p w:rsidR="00631389" w:rsidRDefault="00984AA5" w:rsidP="00984AA5">
          <w:pPr>
            <w:pStyle w:val="46BCDE36AFAE49F090470366C2F3FE4E3"/>
          </w:pPr>
          <w:r w:rsidRPr="00EA08C4">
            <w:rPr>
              <w:rFonts w:asciiTheme="minorHAnsi" w:hAnsiTheme="minorHAnsi" w:cstheme="minorHAnsi"/>
              <w:color w:val="808080"/>
              <w:highlight w:val="yellow"/>
            </w:rPr>
            <w:t>Click here to enter text</w:t>
          </w:r>
        </w:p>
      </w:docPartBody>
    </w:docPart>
    <w:docPart>
      <w:docPartPr>
        <w:name w:val="69C8E6446AA746B1905C98635E0319F6"/>
        <w:category>
          <w:name w:val="General"/>
          <w:gallery w:val="placeholder"/>
        </w:category>
        <w:types>
          <w:type w:val="bbPlcHdr"/>
        </w:types>
        <w:behaviors>
          <w:behavior w:val="content"/>
        </w:behaviors>
        <w:guid w:val="{F30566FA-5087-4913-9A69-67792F2C767A}"/>
      </w:docPartPr>
      <w:docPartBody>
        <w:p w:rsidR="00631389" w:rsidRDefault="00984AA5" w:rsidP="00984AA5">
          <w:pPr>
            <w:pStyle w:val="69C8E6446AA746B1905C98635E0319F63"/>
          </w:pPr>
          <w:r w:rsidRPr="00EA08C4">
            <w:rPr>
              <w:rFonts w:asciiTheme="minorHAnsi" w:hAnsiTheme="minorHAnsi" w:cstheme="minorHAnsi"/>
              <w:color w:val="808080"/>
              <w:sz w:val="18"/>
              <w:szCs w:val="18"/>
              <w:highlight w:val="yellow"/>
            </w:rPr>
            <w:t>Enter fees/rates (or enter “See attached Schedule A”</w:t>
          </w:r>
          <w:r w:rsidRPr="00EA08C4">
            <w:rPr>
              <w:rFonts w:asciiTheme="minorHAnsi" w:hAnsiTheme="minorHAnsi" w:cstheme="minorHAnsi"/>
              <w:color w:val="808080"/>
              <w:highlight w:val="yellow"/>
            </w:rPr>
            <w:t>)</w:t>
          </w:r>
        </w:p>
      </w:docPartBody>
    </w:docPart>
    <w:docPart>
      <w:docPartPr>
        <w:name w:val="8E303E1146F74DDBA94D1D7BFB2818CB"/>
        <w:category>
          <w:name w:val="General"/>
          <w:gallery w:val="placeholder"/>
        </w:category>
        <w:types>
          <w:type w:val="bbPlcHdr"/>
        </w:types>
        <w:behaviors>
          <w:behavior w:val="content"/>
        </w:behaviors>
        <w:guid w:val="{AA1C1EF0-B528-4369-BAA8-8F0E74274649}"/>
      </w:docPartPr>
      <w:docPartBody>
        <w:p w:rsidR="00631389" w:rsidRDefault="00984AA5" w:rsidP="00984AA5">
          <w:pPr>
            <w:pStyle w:val="8E303E1146F74DDBA94D1D7BFB2818CB1"/>
          </w:pPr>
          <w:r w:rsidRPr="00F7614A">
            <w:rPr>
              <w:rFonts w:cs="Times New Roman"/>
              <w:color w:val="808080"/>
              <w:sz w:val="18"/>
              <w:szCs w:val="18"/>
              <w:highlight w:val="yellow"/>
            </w:rPr>
            <w:t>If the University will reimburse Provider for expenses, it is recommended to describe here the expenses that will be considered reimbursable and not reimbursable, including any pre-approval requirements and/or limits on the total amount of expenses that will be reimbursed.  If expenses will be reimbursed, you should consider requiring that no reimbursement for expenses shall be provided unless Provider substantiates the expenses claimed by submitting to the University receipts or other documentation acceptable to the University. It is recommended that all costs, including reimbursement for travel, lodging, etc., be part of a not-to-exceed amount.</w:t>
          </w:r>
        </w:p>
      </w:docPartBody>
    </w:docPart>
    <w:docPart>
      <w:docPartPr>
        <w:name w:val="1368113F83E4416E8636610B3E675E4F"/>
        <w:category>
          <w:name w:val="General"/>
          <w:gallery w:val="placeholder"/>
        </w:category>
        <w:types>
          <w:type w:val="bbPlcHdr"/>
        </w:types>
        <w:behaviors>
          <w:behavior w:val="content"/>
        </w:behaviors>
        <w:guid w:val="{9CDD064E-0E5B-434D-BD2D-049483E161AB}"/>
      </w:docPartPr>
      <w:docPartBody>
        <w:p w:rsidR="00631389" w:rsidRDefault="00984AA5" w:rsidP="00984AA5">
          <w:pPr>
            <w:pStyle w:val="1368113F83E4416E8636610B3E675E4F1"/>
          </w:pPr>
          <w:r w:rsidRPr="00F7614A">
            <w:rPr>
              <w:rFonts w:cs="Times New Roman"/>
              <w:color w:val="808080"/>
              <w:sz w:val="18"/>
              <w:szCs w:val="18"/>
              <w:highlight w:val="yellow"/>
            </w:rPr>
            <w:t>Fees/Rates and payment terms can be specified in Section 1 of the Agreement or, if you have a need for more detailed terms, you can identify those here. As a drafting tip, you want to (a) establish the compensation to be paid to Provider (</w:t>
          </w:r>
          <w:r w:rsidRPr="00F7614A">
            <w:rPr>
              <w:rFonts w:cs="Times New Roman"/>
              <w:i/>
              <w:color w:val="808080"/>
              <w:sz w:val="18"/>
              <w:szCs w:val="18"/>
              <w:highlight w:val="yellow"/>
            </w:rPr>
            <w:t>e.g.</w:t>
          </w:r>
          <w:r w:rsidRPr="00F7614A">
            <w:rPr>
              <w:rFonts w:cs="Times New Roman"/>
              <w:color w:val="808080"/>
              <w:sz w:val="18"/>
              <w:szCs w:val="18"/>
              <w:highlight w:val="yellow"/>
            </w:rPr>
            <w:t>, flat fee, per diem, hourly rate, insert rate schedule) and (b) include any limits on compensation (</w:t>
          </w:r>
          <w:r w:rsidRPr="00F7614A">
            <w:rPr>
              <w:rFonts w:cs="Times New Roman"/>
              <w:i/>
              <w:color w:val="808080"/>
              <w:sz w:val="18"/>
              <w:szCs w:val="18"/>
              <w:highlight w:val="yellow"/>
            </w:rPr>
            <w:t>e.g.</w:t>
          </w:r>
          <w:r w:rsidRPr="00F7614A">
            <w:rPr>
              <w:rFonts w:cs="Times New Roman"/>
              <w:color w:val="808080"/>
              <w:sz w:val="18"/>
              <w:szCs w:val="18"/>
              <w:highlight w:val="yellow"/>
            </w:rPr>
            <w:t xml:space="preserve">, Provider’s total compensation shall not exceed $X.XX without prior written authorization from the University.) </w:t>
          </w:r>
        </w:p>
      </w:docPartBody>
    </w:docPart>
    <w:docPart>
      <w:docPartPr>
        <w:name w:val="4D6B028A48E7495D9501497329366B89"/>
        <w:category>
          <w:name w:val="General"/>
          <w:gallery w:val="placeholder"/>
        </w:category>
        <w:types>
          <w:type w:val="bbPlcHdr"/>
        </w:types>
        <w:behaviors>
          <w:behavior w:val="content"/>
        </w:behaviors>
        <w:guid w:val="{E8CE526E-E30D-4C58-952A-BF1052E30E3B}"/>
      </w:docPartPr>
      <w:docPartBody>
        <w:p w:rsidR="00631389" w:rsidRDefault="00984AA5" w:rsidP="00984AA5">
          <w:pPr>
            <w:pStyle w:val="4D6B028A48E7495D9501497329366B891"/>
          </w:pPr>
          <w:r w:rsidRPr="00F7614A">
            <w:rPr>
              <w:rFonts w:cs="Times New Roman"/>
              <w:color w:val="808080"/>
              <w:sz w:val="18"/>
              <w:szCs w:val="18"/>
              <w:highlight w:val="yellow"/>
            </w:rPr>
            <w:t>If applicable, identify the names and contact information for Provider and University’s key personnel (</w:t>
          </w:r>
          <w:r w:rsidRPr="00F7614A">
            <w:rPr>
              <w:rFonts w:cs="Times New Roman"/>
              <w:i/>
              <w:color w:val="808080"/>
              <w:sz w:val="18"/>
              <w:szCs w:val="18"/>
              <w:highlight w:val="yellow"/>
            </w:rPr>
            <w:t>e.g.</w:t>
          </w:r>
          <w:r w:rsidRPr="00F7614A">
            <w:rPr>
              <w:rFonts w:cs="Times New Roman"/>
              <w:color w:val="808080"/>
              <w:sz w:val="18"/>
              <w:szCs w:val="18"/>
              <w:highlight w:val="yellow"/>
            </w:rPr>
            <w:t>, a specific project manager).</w:t>
          </w:r>
        </w:p>
      </w:docPartBody>
    </w:docPart>
    <w:docPart>
      <w:docPartPr>
        <w:name w:val="308FE1F88A9D4BDA89CFDA1DE4702DFA"/>
        <w:category>
          <w:name w:val="General"/>
          <w:gallery w:val="placeholder"/>
        </w:category>
        <w:types>
          <w:type w:val="bbPlcHdr"/>
        </w:types>
        <w:behaviors>
          <w:behavior w:val="content"/>
        </w:behaviors>
        <w:guid w:val="{327BF829-171E-4275-AFBB-ED3BEAF4A782}"/>
      </w:docPartPr>
      <w:docPartBody>
        <w:p w:rsidR="00631389" w:rsidRDefault="00984AA5" w:rsidP="00984AA5">
          <w:pPr>
            <w:pStyle w:val="308FE1F88A9D4BDA89CFDA1DE4702DFA1"/>
          </w:pPr>
          <w:r w:rsidRPr="00F7614A">
            <w:rPr>
              <w:rFonts w:cs="Times New Roman"/>
              <w:color w:val="808080"/>
              <w:sz w:val="18"/>
              <w:szCs w:val="18"/>
              <w:highlight w:val="yellow"/>
            </w:rPr>
            <w:t>Identify the date(s) when Services are to be performed including any required deadline/milestone schedules. If applicable, specify the time(s) of day when Services are to be performed.</w:t>
          </w:r>
        </w:p>
      </w:docPartBody>
    </w:docPart>
    <w:docPart>
      <w:docPartPr>
        <w:name w:val="CDDFD24AEE9C4E9795DDE586E645C615"/>
        <w:category>
          <w:name w:val="General"/>
          <w:gallery w:val="placeholder"/>
        </w:category>
        <w:types>
          <w:type w:val="bbPlcHdr"/>
        </w:types>
        <w:behaviors>
          <w:behavior w:val="content"/>
        </w:behaviors>
        <w:guid w:val="{35358160-75A9-406D-B64F-BF76CCA48BA2}"/>
      </w:docPartPr>
      <w:docPartBody>
        <w:p w:rsidR="00631389" w:rsidRDefault="00984AA5" w:rsidP="00984AA5">
          <w:pPr>
            <w:pStyle w:val="CDDFD24AEE9C4E9795DDE586E645C6151"/>
          </w:pPr>
          <w:r w:rsidRPr="00F7614A">
            <w:rPr>
              <w:rFonts w:cs="Times New Roman"/>
              <w:color w:val="808080"/>
              <w:sz w:val="18"/>
              <w:szCs w:val="18"/>
              <w:highlight w:val="yellow"/>
            </w:rPr>
            <w:t>If applicable, identify any procedures/requirements for the testing and acceptance of the Services and/or Deliverables that are required by the University before the Services or Deliverables are deemed to have been accepted.</w:t>
          </w:r>
        </w:p>
      </w:docPartBody>
    </w:docPart>
    <w:docPart>
      <w:docPartPr>
        <w:name w:val="47F43581C77E4FE191F17EB44CE86E30"/>
        <w:category>
          <w:name w:val="General"/>
          <w:gallery w:val="placeholder"/>
        </w:category>
        <w:types>
          <w:type w:val="bbPlcHdr"/>
        </w:types>
        <w:behaviors>
          <w:behavior w:val="content"/>
        </w:behaviors>
        <w:guid w:val="{9A2DC48B-0F18-4BB9-97A3-3FD46CEEEAA2}"/>
      </w:docPartPr>
      <w:docPartBody>
        <w:p w:rsidR="00631389" w:rsidRDefault="00984AA5" w:rsidP="00984AA5">
          <w:pPr>
            <w:pStyle w:val="47F43581C77E4FE191F17EB44CE86E301"/>
          </w:pPr>
          <w:r w:rsidRPr="00F7614A">
            <w:rPr>
              <w:rFonts w:cs="Times New Roman"/>
              <w:color w:val="808080"/>
              <w:sz w:val="18"/>
              <w:szCs w:val="18"/>
              <w:highlight w:val="yellow"/>
            </w:rPr>
            <w:t>Identify the location(s) where the Services will be performed.</w:t>
          </w:r>
        </w:p>
      </w:docPartBody>
    </w:docPart>
    <w:docPart>
      <w:docPartPr>
        <w:name w:val="B724291E1ABF41DCA3EFA0F8EDBCF8E1"/>
        <w:category>
          <w:name w:val="General"/>
          <w:gallery w:val="placeholder"/>
        </w:category>
        <w:types>
          <w:type w:val="bbPlcHdr"/>
        </w:types>
        <w:behaviors>
          <w:behavior w:val="content"/>
        </w:behaviors>
        <w:guid w:val="{810DC643-3DE8-409D-A84B-F3C1437B4DD2}"/>
      </w:docPartPr>
      <w:docPartBody>
        <w:p w:rsidR="00631389" w:rsidRDefault="00984AA5" w:rsidP="00984AA5">
          <w:pPr>
            <w:pStyle w:val="B724291E1ABF41DCA3EFA0F8EDBCF8E11"/>
          </w:pPr>
          <w:r w:rsidRPr="00F7614A">
            <w:rPr>
              <w:rFonts w:cs="Times New Roman"/>
              <w:color w:val="808080"/>
              <w:sz w:val="18"/>
              <w:szCs w:val="18"/>
              <w:highlight w:val="yellow"/>
            </w:rPr>
            <w:t>Enter detailed description of the Services that are expected from the Provider. List any expected Deliverables.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AA5"/>
    <w:rsid w:val="004D3383"/>
    <w:rsid w:val="00631389"/>
    <w:rsid w:val="00984A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4AA5"/>
    <w:rPr>
      <w:color w:val="808080"/>
    </w:rPr>
  </w:style>
  <w:style w:type="paragraph" w:customStyle="1" w:styleId="B5C84882C11F4FAF93137E3A0966F53D">
    <w:name w:val="B5C84882C11F4FAF93137E3A0966F53D"/>
    <w:rsid w:val="00984AA5"/>
  </w:style>
  <w:style w:type="paragraph" w:customStyle="1" w:styleId="35A23A458A0643EE8CE632CA31BBF489">
    <w:name w:val="35A23A458A0643EE8CE632CA31BBF489"/>
    <w:rsid w:val="00984AA5"/>
  </w:style>
  <w:style w:type="paragraph" w:customStyle="1" w:styleId="76D658336D8C4AD2B0D25675477BB713">
    <w:name w:val="76D658336D8C4AD2B0D25675477BB713"/>
    <w:rsid w:val="00984AA5"/>
  </w:style>
  <w:style w:type="paragraph" w:customStyle="1" w:styleId="EB48D1EE62A145CFA9D19C07D15CF4D0">
    <w:name w:val="EB48D1EE62A145CFA9D19C07D15CF4D0"/>
    <w:rsid w:val="00984AA5"/>
  </w:style>
  <w:style w:type="paragraph" w:customStyle="1" w:styleId="F09A2E0DE9284C03B3FC390FA0F9F495">
    <w:name w:val="F09A2E0DE9284C03B3FC390FA0F9F495"/>
    <w:rsid w:val="00984AA5"/>
  </w:style>
  <w:style w:type="paragraph" w:customStyle="1" w:styleId="20F8A85F290743418E7F3BF8DC1345C7">
    <w:name w:val="20F8A85F290743418E7F3BF8DC1345C7"/>
    <w:rsid w:val="00984AA5"/>
  </w:style>
  <w:style w:type="paragraph" w:customStyle="1" w:styleId="7FCD1C590B914EAFB60B65B9C04B4698">
    <w:name w:val="7FCD1C590B914EAFB60B65B9C04B4698"/>
    <w:rsid w:val="00984AA5"/>
  </w:style>
  <w:style w:type="paragraph" w:customStyle="1" w:styleId="DD685E4204534BF1810DFDFA9378EB40">
    <w:name w:val="DD685E4204534BF1810DFDFA9378EB40"/>
    <w:rsid w:val="00984AA5"/>
  </w:style>
  <w:style w:type="paragraph" w:customStyle="1" w:styleId="C107B45A43804559B0381C1C9B0E0148">
    <w:name w:val="C107B45A43804559B0381C1C9B0E0148"/>
    <w:rsid w:val="00984AA5"/>
  </w:style>
  <w:style w:type="paragraph" w:customStyle="1" w:styleId="F33E2ABA5DF84DC19B8F98551E9205A6">
    <w:name w:val="F33E2ABA5DF84DC19B8F98551E9205A6"/>
    <w:rsid w:val="00984AA5"/>
  </w:style>
  <w:style w:type="paragraph" w:customStyle="1" w:styleId="E33C5432E0544CD2A97C0FE509266697">
    <w:name w:val="E33C5432E0544CD2A97C0FE509266697"/>
    <w:rsid w:val="00984AA5"/>
  </w:style>
  <w:style w:type="paragraph" w:customStyle="1" w:styleId="7A1E64C9708D44D89CCBB35787DA2023">
    <w:name w:val="7A1E64C9708D44D89CCBB35787DA2023"/>
    <w:rsid w:val="00984AA5"/>
  </w:style>
  <w:style w:type="paragraph" w:customStyle="1" w:styleId="B11480C5209A457CA5A79F9230ED99EC">
    <w:name w:val="B11480C5209A457CA5A79F9230ED99EC"/>
    <w:rsid w:val="00984AA5"/>
  </w:style>
  <w:style w:type="paragraph" w:customStyle="1" w:styleId="C2AD89D44C974BEE8B5ED493AFB10A93">
    <w:name w:val="C2AD89D44C974BEE8B5ED493AFB10A93"/>
    <w:rsid w:val="00984AA5"/>
  </w:style>
  <w:style w:type="paragraph" w:customStyle="1" w:styleId="4E2406EA89B447C98D4F97CA27AAAA40">
    <w:name w:val="4E2406EA89B447C98D4F97CA27AAAA40"/>
    <w:rsid w:val="00984AA5"/>
  </w:style>
  <w:style w:type="paragraph" w:customStyle="1" w:styleId="46BCDE36AFAE49F090470366C2F3FE4E">
    <w:name w:val="46BCDE36AFAE49F090470366C2F3FE4E"/>
    <w:rsid w:val="00984AA5"/>
  </w:style>
  <w:style w:type="paragraph" w:customStyle="1" w:styleId="69C8E6446AA746B1905C98635E0319F6">
    <w:name w:val="69C8E6446AA746B1905C98635E0319F6"/>
    <w:rsid w:val="00984AA5"/>
  </w:style>
  <w:style w:type="paragraph" w:customStyle="1" w:styleId="417032E06A1F4978B80BADDD0F9FE20F">
    <w:name w:val="417032E06A1F4978B80BADDD0F9FE20F"/>
    <w:rsid w:val="00984AA5"/>
  </w:style>
  <w:style w:type="paragraph" w:customStyle="1" w:styleId="B5C84882C11F4FAF93137E3A0966F53D1">
    <w:name w:val="B5C84882C11F4FAF93137E3A0966F53D1"/>
    <w:rsid w:val="00984AA5"/>
    <w:pPr>
      <w:widowControl w:val="0"/>
      <w:autoSpaceDE w:val="0"/>
      <w:autoSpaceDN w:val="0"/>
      <w:spacing w:after="0" w:line="240" w:lineRule="auto"/>
    </w:pPr>
    <w:rPr>
      <w:rFonts w:ascii="Calibri" w:eastAsia="Calibri" w:hAnsi="Calibri" w:cs="Calibri"/>
      <w:sz w:val="18"/>
      <w:szCs w:val="18"/>
    </w:rPr>
  </w:style>
  <w:style w:type="paragraph" w:customStyle="1" w:styleId="35A23A458A0643EE8CE632CA31BBF4891">
    <w:name w:val="35A23A458A0643EE8CE632CA31BBF4891"/>
    <w:rsid w:val="00984AA5"/>
    <w:pPr>
      <w:widowControl w:val="0"/>
      <w:autoSpaceDE w:val="0"/>
      <w:autoSpaceDN w:val="0"/>
      <w:spacing w:after="0" w:line="240" w:lineRule="auto"/>
      <w:ind w:left="50"/>
    </w:pPr>
    <w:rPr>
      <w:rFonts w:ascii="Calibri" w:eastAsia="Calibri" w:hAnsi="Calibri" w:cs="Calibri"/>
    </w:rPr>
  </w:style>
  <w:style w:type="paragraph" w:customStyle="1" w:styleId="76D658336D8C4AD2B0D25675477BB7131">
    <w:name w:val="76D658336D8C4AD2B0D25675477BB7131"/>
    <w:rsid w:val="00984AA5"/>
    <w:pPr>
      <w:widowControl w:val="0"/>
      <w:autoSpaceDE w:val="0"/>
      <w:autoSpaceDN w:val="0"/>
      <w:spacing w:after="0" w:line="240" w:lineRule="auto"/>
      <w:ind w:left="50"/>
    </w:pPr>
    <w:rPr>
      <w:rFonts w:ascii="Calibri" w:eastAsia="Calibri" w:hAnsi="Calibri" w:cs="Calibri"/>
    </w:rPr>
  </w:style>
  <w:style w:type="paragraph" w:customStyle="1" w:styleId="EB48D1EE62A145CFA9D19C07D15CF4D01">
    <w:name w:val="EB48D1EE62A145CFA9D19C07D15CF4D01"/>
    <w:rsid w:val="00984AA5"/>
    <w:pPr>
      <w:widowControl w:val="0"/>
      <w:autoSpaceDE w:val="0"/>
      <w:autoSpaceDN w:val="0"/>
      <w:spacing w:after="0" w:line="240" w:lineRule="auto"/>
      <w:ind w:left="50"/>
    </w:pPr>
    <w:rPr>
      <w:rFonts w:ascii="Calibri" w:eastAsia="Calibri" w:hAnsi="Calibri" w:cs="Calibri"/>
    </w:rPr>
  </w:style>
  <w:style w:type="paragraph" w:customStyle="1" w:styleId="F09A2E0DE9284C03B3FC390FA0F9F4951">
    <w:name w:val="F09A2E0DE9284C03B3FC390FA0F9F4951"/>
    <w:rsid w:val="00984AA5"/>
    <w:pPr>
      <w:widowControl w:val="0"/>
      <w:autoSpaceDE w:val="0"/>
      <w:autoSpaceDN w:val="0"/>
      <w:spacing w:after="0" w:line="240" w:lineRule="auto"/>
      <w:ind w:left="50"/>
    </w:pPr>
    <w:rPr>
      <w:rFonts w:ascii="Calibri" w:eastAsia="Calibri" w:hAnsi="Calibri" w:cs="Calibri"/>
    </w:rPr>
  </w:style>
  <w:style w:type="paragraph" w:customStyle="1" w:styleId="20F8A85F290743418E7F3BF8DC1345C71">
    <w:name w:val="20F8A85F290743418E7F3BF8DC1345C71"/>
    <w:rsid w:val="00984AA5"/>
    <w:pPr>
      <w:widowControl w:val="0"/>
      <w:autoSpaceDE w:val="0"/>
      <w:autoSpaceDN w:val="0"/>
      <w:spacing w:after="0" w:line="240" w:lineRule="auto"/>
      <w:ind w:left="50"/>
    </w:pPr>
    <w:rPr>
      <w:rFonts w:ascii="Calibri" w:eastAsia="Calibri" w:hAnsi="Calibri" w:cs="Calibri"/>
    </w:rPr>
  </w:style>
  <w:style w:type="paragraph" w:customStyle="1" w:styleId="7FCD1C590B914EAFB60B65B9C04B46981">
    <w:name w:val="7FCD1C590B914EAFB60B65B9C04B46981"/>
    <w:rsid w:val="00984AA5"/>
    <w:pPr>
      <w:widowControl w:val="0"/>
      <w:autoSpaceDE w:val="0"/>
      <w:autoSpaceDN w:val="0"/>
      <w:spacing w:after="0" w:line="240" w:lineRule="auto"/>
      <w:ind w:left="50"/>
    </w:pPr>
    <w:rPr>
      <w:rFonts w:ascii="Calibri" w:eastAsia="Calibri" w:hAnsi="Calibri" w:cs="Calibri"/>
    </w:rPr>
  </w:style>
  <w:style w:type="paragraph" w:customStyle="1" w:styleId="DD685E4204534BF1810DFDFA9378EB401">
    <w:name w:val="DD685E4204534BF1810DFDFA9378EB401"/>
    <w:rsid w:val="00984AA5"/>
    <w:pPr>
      <w:widowControl w:val="0"/>
      <w:autoSpaceDE w:val="0"/>
      <w:autoSpaceDN w:val="0"/>
      <w:spacing w:after="0" w:line="240" w:lineRule="auto"/>
      <w:ind w:left="50"/>
    </w:pPr>
    <w:rPr>
      <w:rFonts w:ascii="Calibri" w:eastAsia="Calibri" w:hAnsi="Calibri" w:cs="Calibri"/>
    </w:rPr>
  </w:style>
  <w:style w:type="paragraph" w:customStyle="1" w:styleId="C107B45A43804559B0381C1C9B0E01481">
    <w:name w:val="C107B45A43804559B0381C1C9B0E01481"/>
    <w:rsid w:val="00984AA5"/>
    <w:pPr>
      <w:widowControl w:val="0"/>
      <w:autoSpaceDE w:val="0"/>
      <w:autoSpaceDN w:val="0"/>
      <w:spacing w:after="0" w:line="240" w:lineRule="auto"/>
      <w:ind w:left="50"/>
    </w:pPr>
    <w:rPr>
      <w:rFonts w:ascii="Calibri" w:eastAsia="Calibri" w:hAnsi="Calibri" w:cs="Calibri"/>
    </w:rPr>
  </w:style>
  <w:style w:type="paragraph" w:customStyle="1" w:styleId="F33E2ABA5DF84DC19B8F98551E9205A61">
    <w:name w:val="F33E2ABA5DF84DC19B8F98551E9205A61"/>
    <w:rsid w:val="00984AA5"/>
    <w:pPr>
      <w:widowControl w:val="0"/>
      <w:autoSpaceDE w:val="0"/>
      <w:autoSpaceDN w:val="0"/>
      <w:spacing w:after="0" w:line="240" w:lineRule="auto"/>
      <w:ind w:left="50"/>
    </w:pPr>
    <w:rPr>
      <w:rFonts w:ascii="Calibri" w:eastAsia="Calibri" w:hAnsi="Calibri" w:cs="Calibri"/>
    </w:rPr>
  </w:style>
  <w:style w:type="paragraph" w:customStyle="1" w:styleId="E33C5432E0544CD2A97C0FE5092666971">
    <w:name w:val="E33C5432E0544CD2A97C0FE5092666971"/>
    <w:rsid w:val="00984AA5"/>
    <w:pPr>
      <w:widowControl w:val="0"/>
      <w:autoSpaceDE w:val="0"/>
      <w:autoSpaceDN w:val="0"/>
      <w:spacing w:after="0" w:line="240" w:lineRule="auto"/>
      <w:ind w:left="50"/>
    </w:pPr>
    <w:rPr>
      <w:rFonts w:ascii="Calibri" w:eastAsia="Calibri" w:hAnsi="Calibri" w:cs="Calibri"/>
    </w:rPr>
  </w:style>
  <w:style w:type="paragraph" w:customStyle="1" w:styleId="7A1E64C9708D44D89CCBB35787DA20231">
    <w:name w:val="7A1E64C9708D44D89CCBB35787DA20231"/>
    <w:rsid w:val="00984AA5"/>
    <w:pPr>
      <w:widowControl w:val="0"/>
      <w:autoSpaceDE w:val="0"/>
      <w:autoSpaceDN w:val="0"/>
      <w:spacing w:after="0" w:line="240" w:lineRule="auto"/>
    </w:pPr>
    <w:rPr>
      <w:rFonts w:ascii="Calibri" w:eastAsia="Calibri" w:hAnsi="Calibri" w:cs="Calibri"/>
      <w:sz w:val="18"/>
      <w:szCs w:val="18"/>
    </w:rPr>
  </w:style>
  <w:style w:type="paragraph" w:customStyle="1" w:styleId="B11480C5209A457CA5A79F9230ED99EC1">
    <w:name w:val="B11480C5209A457CA5A79F9230ED99EC1"/>
    <w:rsid w:val="00984AA5"/>
    <w:pPr>
      <w:widowControl w:val="0"/>
      <w:autoSpaceDE w:val="0"/>
      <w:autoSpaceDN w:val="0"/>
      <w:spacing w:after="0" w:line="240" w:lineRule="auto"/>
    </w:pPr>
    <w:rPr>
      <w:rFonts w:ascii="Calibri" w:eastAsia="Calibri" w:hAnsi="Calibri" w:cs="Calibri"/>
      <w:sz w:val="18"/>
      <w:szCs w:val="18"/>
    </w:rPr>
  </w:style>
  <w:style w:type="paragraph" w:customStyle="1" w:styleId="C2AD89D44C974BEE8B5ED493AFB10A931">
    <w:name w:val="C2AD89D44C974BEE8B5ED493AFB10A931"/>
    <w:rsid w:val="00984AA5"/>
    <w:pPr>
      <w:widowControl w:val="0"/>
      <w:autoSpaceDE w:val="0"/>
      <w:autoSpaceDN w:val="0"/>
      <w:spacing w:after="0" w:line="240" w:lineRule="auto"/>
    </w:pPr>
    <w:rPr>
      <w:rFonts w:ascii="Calibri" w:eastAsia="Calibri" w:hAnsi="Calibri" w:cs="Calibri"/>
      <w:sz w:val="18"/>
      <w:szCs w:val="18"/>
    </w:rPr>
  </w:style>
  <w:style w:type="paragraph" w:customStyle="1" w:styleId="4E2406EA89B447C98D4F97CA27AAAA401">
    <w:name w:val="4E2406EA89B447C98D4F97CA27AAAA401"/>
    <w:rsid w:val="00984AA5"/>
    <w:pPr>
      <w:widowControl w:val="0"/>
      <w:autoSpaceDE w:val="0"/>
      <w:autoSpaceDN w:val="0"/>
      <w:spacing w:after="0" w:line="240" w:lineRule="auto"/>
    </w:pPr>
    <w:rPr>
      <w:rFonts w:ascii="Calibri" w:eastAsia="Calibri" w:hAnsi="Calibri" w:cs="Calibri"/>
      <w:sz w:val="18"/>
      <w:szCs w:val="18"/>
    </w:rPr>
  </w:style>
  <w:style w:type="paragraph" w:customStyle="1" w:styleId="46BCDE36AFAE49F090470366C2F3FE4E1">
    <w:name w:val="46BCDE36AFAE49F090470366C2F3FE4E1"/>
    <w:rsid w:val="00984AA5"/>
    <w:pPr>
      <w:widowControl w:val="0"/>
      <w:autoSpaceDE w:val="0"/>
      <w:autoSpaceDN w:val="0"/>
      <w:spacing w:after="0" w:line="240" w:lineRule="auto"/>
    </w:pPr>
    <w:rPr>
      <w:rFonts w:ascii="Calibri" w:eastAsia="Calibri" w:hAnsi="Calibri" w:cs="Calibri"/>
      <w:sz w:val="18"/>
      <w:szCs w:val="18"/>
    </w:rPr>
  </w:style>
  <w:style w:type="paragraph" w:customStyle="1" w:styleId="69C8E6446AA746B1905C98635E0319F61">
    <w:name w:val="69C8E6446AA746B1905C98635E0319F61"/>
    <w:rsid w:val="00984AA5"/>
    <w:pPr>
      <w:widowControl w:val="0"/>
      <w:autoSpaceDE w:val="0"/>
      <w:autoSpaceDN w:val="0"/>
      <w:spacing w:after="0" w:line="240" w:lineRule="auto"/>
      <w:ind w:left="120" w:right="38"/>
      <w:jc w:val="both"/>
    </w:pPr>
    <w:rPr>
      <w:rFonts w:ascii="Calibri" w:eastAsia="Calibri" w:hAnsi="Calibri" w:cs="Calibri"/>
    </w:rPr>
  </w:style>
  <w:style w:type="paragraph" w:customStyle="1" w:styleId="417032E06A1F4978B80BADDD0F9FE20F1">
    <w:name w:val="417032E06A1F4978B80BADDD0F9FE20F1"/>
    <w:rsid w:val="00984AA5"/>
    <w:pPr>
      <w:widowControl w:val="0"/>
      <w:autoSpaceDE w:val="0"/>
      <w:autoSpaceDN w:val="0"/>
      <w:spacing w:after="0" w:line="240" w:lineRule="auto"/>
      <w:ind w:left="120" w:right="38"/>
      <w:jc w:val="both"/>
    </w:pPr>
    <w:rPr>
      <w:rFonts w:ascii="Calibri" w:eastAsia="Calibri" w:hAnsi="Calibri" w:cs="Calibri"/>
    </w:rPr>
  </w:style>
  <w:style w:type="paragraph" w:customStyle="1" w:styleId="B5C84882C11F4FAF93137E3A0966F53D2">
    <w:name w:val="B5C84882C11F4FAF93137E3A0966F53D2"/>
    <w:rsid w:val="00984AA5"/>
    <w:pPr>
      <w:widowControl w:val="0"/>
      <w:autoSpaceDE w:val="0"/>
      <w:autoSpaceDN w:val="0"/>
      <w:spacing w:after="0" w:line="240" w:lineRule="auto"/>
    </w:pPr>
    <w:rPr>
      <w:rFonts w:ascii="Calibri" w:eastAsia="Calibri" w:hAnsi="Calibri" w:cs="Calibri"/>
      <w:sz w:val="18"/>
      <w:szCs w:val="18"/>
    </w:rPr>
  </w:style>
  <w:style w:type="paragraph" w:customStyle="1" w:styleId="35A23A458A0643EE8CE632CA31BBF4892">
    <w:name w:val="35A23A458A0643EE8CE632CA31BBF4892"/>
    <w:rsid w:val="00984AA5"/>
    <w:pPr>
      <w:widowControl w:val="0"/>
      <w:autoSpaceDE w:val="0"/>
      <w:autoSpaceDN w:val="0"/>
      <w:spacing w:after="0" w:line="240" w:lineRule="auto"/>
      <w:ind w:left="50"/>
    </w:pPr>
    <w:rPr>
      <w:rFonts w:ascii="Calibri" w:eastAsia="Calibri" w:hAnsi="Calibri" w:cs="Calibri"/>
    </w:rPr>
  </w:style>
  <w:style w:type="paragraph" w:customStyle="1" w:styleId="76D658336D8C4AD2B0D25675477BB7132">
    <w:name w:val="76D658336D8C4AD2B0D25675477BB7132"/>
    <w:rsid w:val="00984AA5"/>
    <w:pPr>
      <w:widowControl w:val="0"/>
      <w:autoSpaceDE w:val="0"/>
      <w:autoSpaceDN w:val="0"/>
      <w:spacing w:after="0" w:line="240" w:lineRule="auto"/>
      <w:ind w:left="50"/>
    </w:pPr>
    <w:rPr>
      <w:rFonts w:ascii="Calibri" w:eastAsia="Calibri" w:hAnsi="Calibri" w:cs="Calibri"/>
    </w:rPr>
  </w:style>
  <w:style w:type="paragraph" w:customStyle="1" w:styleId="EB48D1EE62A145CFA9D19C07D15CF4D02">
    <w:name w:val="EB48D1EE62A145CFA9D19C07D15CF4D02"/>
    <w:rsid w:val="00984AA5"/>
    <w:pPr>
      <w:widowControl w:val="0"/>
      <w:autoSpaceDE w:val="0"/>
      <w:autoSpaceDN w:val="0"/>
      <w:spacing w:after="0" w:line="240" w:lineRule="auto"/>
      <w:ind w:left="50"/>
    </w:pPr>
    <w:rPr>
      <w:rFonts w:ascii="Calibri" w:eastAsia="Calibri" w:hAnsi="Calibri" w:cs="Calibri"/>
    </w:rPr>
  </w:style>
  <w:style w:type="paragraph" w:customStyle="1" w:styleId="F09A2E0DE9284C03B3FC390FA0F9F4952">
    <w:name w:val="F09A2E0DE9284C03B3FC390FA0F9F4952"/>
    <w:rsid w:val="00984AA5"/>
    <w:pPr>
      <w:widowControl w:val="0"/>
      <w:autoSpaceDE w:val="0"/>
      <w:autoSpaceDN w:val="0"/>
      <w:spacing w:after="0" w:line="240" w:lineRule="auto"/>
      <w:ind w:left="50"/>
    </w:pPr>
    <w:rPr>
      <w:rFonts w:ascii="Calibri" w:eastAsia="Calibri" w:hAnsi="Calibri" w:cs="Calibri"/>
    </w:rPr>
  </w:style>
  <w:style w:type="paragraph" w:customStyle="1" w:styleId="20F8A85F290743418E7F3BF8DC1345C72">
    <w:name w:val="20F8A85F290743418E7F3BF8DC1345C72"/>
    <w:rsid w:val="00984AA5"/>
    <w:pPr>
      <w:widowControl w:val="0"/>
      <w:autoSpaceDE w:val="0"/>
      <w:autoSpaceDN w:val="0"/>
      <w:spacing w:after="0" w:line="240" w:lineRule="auto"/>
      <w:ind w:left="50"/>
    </w:pPr>
    <w:rPr>
      <w:rFonts w:ascii="Calibri" w:eastAsia="Calibri" w:hAnsi="Calibri" w:cs="Calibri"/>
    </w:rPr>
  </w:style>
  <w:style w:type="paragraph" w:customStyle="1" w:styleId="7FCD1C590B914EAFB60B65B9C04B46982">
    <w:name w:val="7FCD1C590B914EAFB60B65B9C04B46982"/>
    <w:rsid w:val="00984AA5"/>
    <w:pPr>
      <w:widowControl w:val="0"/>
      <w:autoSpaceDE w:val="0"/>
      <w:autoSpaceDN w:val="0"/>
      <w:spacing w:after="0" w:line="240" w:lineRule="auto"/>
      <w:ind w:left="50"/>
    </w:pPr>
    <w:rPr>
      <w:rFonts w:ascii="Calibri" w:eastAsia="Calibri" w:hAnsi="Calibri" w:cs="Calibri"/>
    </w:rPr>
  </w:style>
  <w:style w:type="paragraph" w:customStyle="1" w:styleId="DD685E4204534BF1810DFDFA9378EB402">
    <w:name w:val="DD685E4204534BF1810DFDFA9378EB402"/>
    <w:rsid w:val="00984AA5"/>
    <w:pPr>
      <w:widowControl w:val="0"/>
      <w:autoSpaceDE w:val="0"/>
      <w:autoSpaceDN w:val="0"/>
      <w:spacing w:after="0" w:line="240" w:lineRule="auto"/>
      <w:ind w:left="50"/>
    </w:pPr>
    <w:rPr>
      <w:rFonts w:ascii="Calibri" w:eastAsia="Calibri" w:hAnsi="Calibri" w:cs="Calibri"/>
    </w:rPr>
  </w:style>
  <w:style w:type="paragraph" w:customStyle="1" w:styleId="C107B45A43804559B0381C1C9B0E01482">
    <w:name w:val="C107B45A43804559B0381C1C9B0E01482"/>
    <w:rsid w:val="00984AA5"/>
    <w:pPr>
      <w:widowControl w:val="0"/>
      <w:autoSpaceDE w:val="0"/>
      <w:autoSpaceDN w:val="0"/>
      <w:spacing w:after="0" w:line="240" w:lineRule="auto"/>
      <w:ind w:left="50"/>
    </w:pPr>
    <w:rPr>
      <w:rFonts w:ascii="Calibri" w:eastAsia="Calibri" w:hAnsi="Calibri" w:cs="Calibri"/>
    </w:rPr>
  </w:style>
  <w:style w:type="paragraph" w:customStyle="1" w:styleId="F33E2ABA5DF84DC19B8F98551E9205A62">
    <w:name w:val="F33E2ABA5DF84DC19B8F98551E9205A62"/>
    <w:rsid w:val="00984AA5"/>
    <w:pPr>
      <w:widowControl w:val="0"/>
      <w:autoSpaceDE w:val="0"/>
      <w:autoSpaceDN w:val="0"/>
      <w:spacing w:after="0" w:line="240" w:lineRule="auto"/>
      <w:ind w:left="50"/>
    </w:pPr>
    <w:rPr>
      <w:rFonts w:ascii="Calibri" w:eastAsia="Calibri" w:hAnsi="Calibri" w:cs="Calibri"/>
    </w:rPr>
  </w:style>
  <w:style w:type="paragraph" w:customStyle="1" w:styleId="E33C5432E0544CD2A97C0FE5092666972">
    <w:name w:val="E33C5432E0544CD2A97C0FE5092666972"/>
    <w:rsid w:val="00984AA5"/>
    <w:pPr>
      <w:widowControl w:val="0"/>
      <w:autoSpaceDE w:val="0"/>
      <w:autoSpaceDN w:val="0"/>
      <w:spacing w:after="0" w:line="240" w:lineRule="auto"/>
      <w:ind w:left="50"/>
    </w:pPr>
    <w:rPr>
      <w:rFonts w:ascii="Calibri" w:eastAsia="Calibri" w:hAnsi="Calibri" w:cs="Calibri"/>
    </w:rPr>
  </w:style>
  <w:style w:type="paragraph" w:customStyle="1" w:styleId="7A1E64C9708D44D89CCBB35787DA20232">
    <w:name w:val="7A1E64C9708D44D89CCBB35787DA20232"/>
    <w:rsid w:val="00984AA5"/>
    <w:pPr>
      <w:widowControl w:val="0"/>
      <w:autoSpaceDE w:val="0"/>
      <w:autoSpaceDN w:val="0"/>
      <w:spacing w:after="0" w:line="240" w:lineRule="auto"/>
    </w:pPr>
    <w:rPr>
      <w:rFonts w:ascii="Calibri" w:eastAsia="Calibri" w:hAnsi="Calibri" w:cs="Calibri"/>
      <w:sz w:val="18"/>
      <w:szCs w:val="18"/>
    </w:rPr>
  </w:style>
  <w:style w:type="paragraph" w:customStyle="1" w:styleId="B11480C5209A457CA5A79F9230ED99EC2">
    <w:name w:val="B11480C5209A457CA5A79F9230ED99EC2"/>
    <w:rsid w:val="00984AA5"/>
    <w:pPr>
      <w:widowControl w:val="0"/>
      <w:autoSpaceDE w:val="0"/>
      <w:autoSpaceDN w:val="0"/>
      <w:spacing w:after="0" w:line="240" w:lineRule="auto"/>
    </w:pPr>
    <w:rPr>
      <w:rFonts w:ascii="Calibri" w:eastAsia="Calibri" w:hAnsi="Calibri" w:cs="Calibri"/>
      <w:sz w:val="18"/>
      <w:szCs w:val="18"/>
    </w:rPr>
  </w:style>
  <w:style w:type="paragraph" w:customStyle="1" w:styleId="C2AD89D44C974BEE8B5ED493AFB10A932">
    <w:name w:val="C2AD89D44C974BEE8B5ED493AFB10A932"/>
    <w:rsid w:val="00984AA5"/>
    <w:pPr>
      <w:widowControl w:val="0"/>
      <w:autoSpaceDE w:val="0"/>
      <w:autoSpaceDN w:val="0"/>
      <w:spacing w:after="0" w:line="240" w:lineRule="auto"/>
    </w:pPr>
    <w:rPr>
      <w:rFonts w:ascii="Calibri" w:eastAsia="Calibri" w:hAnsi="Calibri" w:cs="Calibri"/>
      <w:sz w:val="18"/>
      <w:szCs w:val="18"/>
    </w:rPr>
  </w:style>
  <w:style w:type="paragraph" w:customStyle="1" w:styleId="4E2406EA89B447C98D4F97CA27AAAA402">
    <w:name w:val="4E2406EA89B447C98D4F97CA27AAAA402"/>
    <w:rsid w:val="00984AA5"/>
    <w:pPr>
      <w:widowControl w:val="0"/>
      <w:autoSpaceDE w:val="0"/>
      <w:autoSpaceDN w:val="0"/>
      <w:spacing w:after="0" w:line="240" w:lineRule="auto"/>
    </w:pPr>
    <w:rPr>
      <w:rFonts w:ascii="Calibri" w:eastAsia="Calibri" w:hAnsi="Calibri" w:cs="Calibri"/>
      <w:sz w:val="18"/>
      <w:szCs w:val="18"/>
    </w:rPr>
  </w:style>
  <w:style w:type="paragraph" w:customStyle="1" w:styleId="46BCDE36AFAE49F090470366C2F3FE4E2">
    <w:name w:val="46BCDE36AFAE49F090470366C2F3FE4E2"/>
    <w:rsid w:val="00984AA5"/>
    <w:pPr>
      <w:widowControl w:val="0"/>
      <w:autoSpaceDE w:val="0"/>
      <w:autoSpaceDN w:val="0"/>
      <w:spacing w:after="0" w:line="240" w:lineRule="auto"/>
    </w:pPr>
    <w:rPr>
      <w:rFonts w:ascii="Calibri" w:eastAsia="Calibri" w:hAnsi="Calibri" w:cs="Calibri"/>
      <w:sz w:val="18"/>
      <w:szCs w:val="18"/>
    </w:rPr>
  </w:style>
  <w:style w:type="paragraph" w:customStyle="1" w:styleId="69C8E6446AA746B1905C98635E0319F62">
    <w:name w:val="69C8E6446AA746B1905C98635E0319F62"/>
    <w:rsid w:val="00984AA5"/>
    <w:pPr>
      <w:widowControl w:val="0"/>
      <w:autoSpaceDE w:val="0"/>
      <w:autoSpaceDN w:val="0"/>
      <w:spacing w:after="0" w:line="240" w:lineRule="auto"/>
      <w:ind w:left="120" w:right="38"/>
      <w:jc w:val="both"/>
    </w:pPr>
    <w:rPr>
      <w:rFonts w:ascii="Calibri" w:eastAsia="Calibri" w:hAnsi="Calibri" w:cs="Calibri"/>
    </w:rPr>
  </w:style>
  <w:style w:type="paragraph" w:customStyle="1" w:styleId="417032E06A1F4978B80BADDD0F9FE20F2">
    <w:name w:val="417032E06A1F4978B80BADDD0F9FE20F2"/>
    <w:rsid w:val="00984AA5"/>
    <w:pPr>
      <w:widowControl w:val="0"/>
      <w:autoSpaceDE w:val="0"/>
      <w:autoSpaceDN w:val="0"/>
      <w:spacing w:after="0" w:line="240" w:lineRule="auto"/>
      <w:ind w:left="120" w:right="38"/>
      <w:jc w:val="both"/>
    </w:pPr>
    <w:rPr>
      <w:rFonts w:ascii="Calibri" w:eastAsia="Calibri" w:hAnsi="Calibri" w:cs="Calibri"/>
    </w:rPr>
  </w:style>
  <w:style w:type="paragraph" w:customStyle="1" w:styleId="8E303E1146F74DDBA94D1D7BFB2818CB">
    <w:name w:val="8E303E1146F74DDBA94D1D7BFB2818CB"/>
    <w:rsid w:val="00984AA5"/>
  </w:style>
  <w:style w:type="paragraph" w:customStyle="1" w:styleId="1368113F83E4416E8636610B3E675E4F">
    <w:name w:val="1368113F83E4416E8636610B3E675E4F"/>
    <w:rsid w:val="00984AA5"/>
  </w:style>
  <w:style w:type="paragraph" w:customStyle="1" w:styleId="4D6B028A48E7495D9501497329366B89">
    <w:name w:val="4D6B028A48E7495D9501497329366B89"/>
    <w:rsid w:val="00984AA5"/>
  </w:style>
  <w:style w:type="paragraph" w:customStyle="1" w:styleId="308FE1F88A9D4BDA89CFDA1DE4702DFA">
    <w:name w:val="308FE1F88A9D4BDA89CFDA1DE4702DFA"/>
    <w:rsid w:val="00984AA5"/>
  </w:style>
  <w:style w:type="paragraph" w:customStyle="1" w:styleId="CDDFD24AEE9C4E9795DDE586E645C615">
    <w:name w:val="CDDFD24AEE9C4E9795DDE586E645C615"/>
    <w:rsid w:val="00984AA5"/>
  </w:style>
  <w:style w:type="paragraph" w:customStyle="1" w:styleId="47F43581C77E4FE191F17EB44CE86E30">
    <w:name w:val="47F43581C77E4FE191F17EB44CE86E30"/>
    <w:rsid w:val="00984AA5"/>
  </w:style>
  <w:style w:type="paragraph" w:customStyle="1" w:styleId="B724291E1ABF41DCA3EFA0F8EDBCF8E1">
    <w:name w:val="B724291E1ABF41DCA3EFA0F8EDBCF8E1"/>
    <w:rsid w:val="00984AA5"/>
  </w:style>
  <w:style w:type="paragraph" w:customStyle="1" w:styleId="B5C84882C11F4FAF93137E3A0966F53D3">
    <w:name w:val="B5C84882C11F4FAF93137E3A0966F53D3"/>
    <w:rsid w:val="00984AA5"/>
    <w:pPr>
      <w:widowControl w:val="0"/>
      <w:autoSpaceDE w:val="0"/>
      <w:autoSpaceDN w:val="0"/>
      <w:spacing w:after="0" w:line="240" w:lineRule="auto"/>
    </w:pPr>
    <w:rPr>
      <w:rFonts w:ascii="Calibri" w:eastAsia="Calibri" w:hAnsi="Calibri" w:cs="Calibri"/>
      <w:sz w:val="18"/>
      <w:szCs w:val="18"/>
    </w:rPr>
  </w:style>
  <w:style w:type="paragraph" w:customStyle="1" w:styleId="35A23A458A0643EE8CE632CA31BBF4893">
    <w:name w:val="35A23A458A0643EE8CE632CA31BBF4893"/>
    <w:rsid w:val="00984AA5"/>
    <w:pPr>
      <w:widowControl w:val="0"/>
      <w:autoSpaceDE w:val="0"/>
      <w:autoSpaceDN w:val="0"/>
      <w:spacing w:after="0" w:line="240" w:lineRule="auto"/>
      <w:ind w:left="50"/>
    </w:pPr>
    <w:rPr>
      <w:rFonts w:ascii="Calibri" w:eastAsia="Calibri" w:hAnsi="Calibri" w:cs="Calibri"/>
    </w:rPr>
  </w:style>
  <w:style w:type="paragraph" w:customStyle="1" w:styleId="76D658336D8C4AD2B0D25675477BB7133">
    <w:name w:val="76D658336D8C4AD2B0D25675477BB7133"/>
    <w:rsid w:val="00984AA5"/>
    <w:pPr>
      <w:widowControl w:val="0"/>
      <w:autoSpaceDE w:val="0"/>
      <w:autoSpaceDN w:val="0"/>
      <w:spacing w:after="0" w:line="240" w:lineRule="auto"/>
      <w:ind w:left="50"/>
    </w:pPr>
    <w:rPr>
      <w:rFonts w:ascii="Calibri" w:eastAsia="Calibri" w:hAnsi="Calibri" w:cs="Calibri"/>
    </w:rPr>
  </w:style>
  <w:style w:type="paragraph" w:customStyle="1" w:styleId="EB48D1EE62A145CFA9D19C07D15CF4D03">
    <w:name w:val="EB48D1EE62A145CFA9D19C07D15CF4D03"/>
    <w:rsid w:val="00984AA5"/>
    <w:pPr>
      <w:widowControl w:val="0"/>
      <w:autoSpaceDE w:val="0"/>
      <w:autoSpaceDN w:val="0"/>
      <w:spacing w:after="0" w:line="240" w:lineRule="auto"/>
      <w:ind w:left="50"/>
    </w:pPr>
    <w:rPr>
      <w:rFonts w:ascii="Calibri" w:eastAsia="Calibri" w:hAnsi="Calibri" w:cs="Calibri"/>
    </w:rPr>
  </w:style>
  <w:style w:type="paragraph" w:customStyle="1" w:styleId="F09A2E0DE9284C03B3FC390FA0F9F4953">
    <w:name w:val="F09A2E0DE9284C03B3FC390FA0F9F4953"/>
    <w:rsid w:val="00984AA5"/>
    <w:pPr>
      <w:widowControl w:val="0"/>
      <w:autoSpaceDE w:val="0"/>
      <w:autoSpaceDN w:val="0"/>
      <w:spacing w:after="0" w:line="240" w:lineRule="auto"/>
      <w:ind w:left="50"/>
    </w:pPr>
    <w:rPr>
      <w:rFonts w:ascii="Calibri" w:eastAsia="Calibri" w:hAnsi="Calibri" w:cs="Calibri"/>
    </w:rPr>
  </w:style>
  <w:style w:type="paragraph" w:customStyle="1" w:styleId="20F8A85F290743418E7F3BF8DC1345C73">
    <w:name w:val="20F8A85F290743418E7F3BF8DC1345C73"/>
    <w:rsid w:val="00984AA5"/>
    <w:pPr>
      <w:widowControl w:val="0"/>
      <w:autoSpaceDE w:val="0"/>
      <w:autoSpaceDN w:val="0"/>
      <w:spacing w:after="0" w:line="240" w:lineRule="auto"/>
      <w:ind w:left="50"/>
    </w:pPr>
    <w:rPr>
      <w:rFonts w:ascii="Calibri" w:eastAsia="Calibri" w:hAnsi="Calibri" w:cs="Calibri"/>
    </w:rPr>
  </w:style>
  <w:style w:type="paragraph" w:customStyle="1" w:styleId="7FCD1C590B914EAFB60B65B9C04B46983">
    <w:name w:val="7FCD1C590B914EAFB60B65B9C04B46983"/>
    <w:rsid w:val="00984AA5"/>
    <w:pPr>
      <w:widowControl w:val="0"/>
      <w:autoSpaceDE w:val="0"/>
      <w:autoSpaceDN w:val="0"/>
      <w:spacing w:after="0" w:line="240" w:lineRule="auto"/>
      <w:ind w:left="50"/>
    </w:pPr>
    <w:rPr>
      <w:rFonts w:ascii="Calibri" w:eastAsia="Calibri" w:hAnsi="Calibri" w:cs="Calibri"/>
    </w:rPr>
  </w:style>
  <w:style w:type="paragraph" w:customStyle="1" w:styleId="DD685E4204534BF1810DFDFA9378EB403">
    <w:name w:val="DD685E4204534BF1810DFDFA9378EB403"/>
    <w:rsid w:val="00984AA5"/>
    <w:pPr>
      <w:widowControl w:val="0"/>
      <w:autoSpaceDE w:val="0"/>
      <w:autoSpaceDN w:val="0"/>
      <w:spacing w:after="0" w:line="240" w:lineRule="auto"/>
      <w:ind w:left="50"/>
    </w:pPr>
    <w:rPr>
      <w:rFonts w:ascii="Calibri" w:eastAsia="Calibri" w:hAnsi="Calibri" w:cs="Calibri"/>
    </w:rPr>
  </w:style>
  <w:style w:type="paragraph" w:customStyle="1" w:styleId="C107B45A43804559B0381C1C9B0E01483">
    <w:name w:val="C107B45A43804559B0381C1C9B0E01483"/>
    <w:rsid w:val="00984AA5"/>
    <w:pPr>
      <w:widowControl w:val="0"/>
      <w:autoSpaceDE w:val="0"/>
      <w:autoSpaceDN w:val="0"/>
      <w:spacing w:after="0" w:line="240" w:lineRule="auto"/>
      <w:ind w:left="50"/>
    </w:pPr>
    <w:rPr>
      <w:rFonts w:ascii="Calibri" w:eastAsia="Calibri" w:hAnsi="Calibri" w:cs="Calibri"/>
    </w:rPr>
  </w:style>
  <w:style w:type="paragraph" w:customStyle="1" w:styleId="F33E2ABA5DF84DC19B8F98551E9205A63">
    <w:name w:val="F33E2ABA5DF84DC19B8F98551E9205A63"/>
    <w:rsid w:val="00984AA5"/>
    <w:pPr>
      <w:widowControl w:val="0"/>
      <w:autoSpaceDE w:val="0"/>
      <w:autoSpaceDN w:val="0"/>
      <w:spacing w:after="0" w:line="240" w:lineRule="auto"/>
      <w:ind w:left="50"/>
    </w:pPr>
    <w:rPr>
      <w:rFonts w:ascii="Calibri" w:eastAsia="Calibri" w:hAnsi="Calibri" w:cs="Calibri"/>
    </w:rPr>
  </w:style>
  <w:style w:type="paragraph" w:customStyle="1" w:styleId="E33C5432E0544CD2A97C0FE5092666973">
    <w:name w:val="E33C5432E0544CD2A97C0FE5092666973"/>
    <w:rsid w:val="00984AA5"/>
    <w:pPr>
      <w:widowControl w:val="0"/>
      <w:autoSpaceDE w:val="0"/>
      <w:autoSpaceDN w:val="0"/>
      <w:spacing w:after="0" w:line="240" w:lineRule="auto"/>
      <w:ind w:left="50"/>
    </w:pPr>
    <w:rPr>
      <w:rFonts w:ascii="Calibri" w:eastAsia="Calibri" w:hAnsi="Calibri" w:cs="Calibri"/>
    </w:rPr>
  </w:style>
  <w:style w:type="paragraph" w:customStyle="1" w:styleId="7A1E64C9708D44D89CCBB35787DA20233">
    <w:name w:val="7A1E64C9708D44D89CCBB35787DA20233"/>
    <w:rsid w:val="00984AA5"/>
    <w:pPr>
      <w:widowControl w:val="0"/>
      <w:autoSpaceDE w:val="0"/>
      <w:autoSpaceDN w:val="0"/>
      <w:spacing w:after="0" w:line="240" w:lineRule="auto"/>
    </w:pPr>
    <w:rPr>
      <w:rFonts w:ascii="Calibri" w:eastAsia="Calibri" w:hAnsi="Calibri" w:cs="Calibri"/>
      <w:sz w:val="18"/>
      <w:szCs w:val="18"/>
    </w:rPr>
  </w:style>
  <w:style w:type="paragraph" w:customStyle="1" w:styleId="B11480C5209A457CA5A79F9230ED99EC3">
    <w:name w:val="B11480C5209A457CA5A79F9230ED99EC3"/>
    <w:rsid w:val="00984AA5"/>
    <w:pPr>
      <w:widowControl w:val="0"/>
      <w:autoSpaceDE w:val="0"/>
      <w:autoSpaceDN w:val="0"/>
      <w:spacing w:after="0" w:line="240" w:lineRule="auto"/>
    </w:pPr>
    <w:rPr>
      <w:rFonts w:ascii="Calibri" w:eastAsia="Calibri" w:hAnsi="Calibri" w:cs="Calibri"/>
      <w:sz w:val="18"/>
      <w:szCs w:val="18"/>
    </w:rPr>
  </w:style>
  <w:style w:type="paragraph" w:customStyle="1" w:styleId="C2AD89D44C974BEE8B5ED493AFB10A933">
    <w:name w:val="C2AD89D44C974BEE8B5ED493AFB10A933"/>
    <w:rsid w:val="00984AA5"/>
    <w:pPr>
      <w:widowControl w:val="0"/>
      <w:autoSpaceDE w:val="0"/>
      <w:autoSpaceDN w:val="0"/>
      <w:spacing w:after="0" w:line="240" w:lineRule="auto"/>
    </w:pPr>
    <w:rPr>
      <w:rFonts w:ascii="Calibri" w:eastAsia="Calibri" w:hAnsi="Calibri" w:cs="Calibri"/>
      <w:sz w:val="18"/>
      <w:szCs w:val="18"/>
    </w:rPr>
  </w:style>
  <w:style w:type="paragraph" w:customStyle="1" w:styleId="4E2406EA89B447C98D4F97CA27AAAA403">
    <w:name w:val="4E2406EA89B447C98D4F97CA27AAAA403"/>
    <w:rsid w:val="00984AA5"/>
    <w:pPr>
      <w:widowControl w:val="0"/>
      <w:autoSpaceDE w:val="0"/>
      <w:autoSpaceDN w:val="0"/>
      <w:spacing w:after="0" w:line="240" w:lineRule="auto"/>
    </w:pPr>
    <w:rPr>
      <w:rFonts w:ascii="Calibri" w:eastAsia="Calibri" w:hAnsi="Calibri" w:cs="Calibri"/>
      <w:sz w:val="18"/>
      <w:szCs w:val="18"/>
    </w:rPr>
  </w:style>
  <w:style w:type="paragraph" w:customStyle="1" w:styleId="46BCDE36AFAE49F090470366C2F3FE4E3">
    <w:name w:val="46BCDE36AFAE49F090470366C2F3FE4E3"/>
    <w:rsid w:val="00984AA5"/>
    <w:pPr>
      <w:widowControl w:val="0"/>
      <w:autoSpaceDE w:val="0"/>
      <w:autoSpaceDN w:val="0"/>
      <w:spacing w:after="0" w:line="240" w:lineRule="auto"/>
    </w:pPr>
    <w:rPr>
      <w:rFonts w:ascii="Calibri" w:eastAsia="Calibri" w:hAnsi="Calibri" w:cs="Calibri"/>
      <w:sz w:val="18"/>
      <w:szCs w:val="18"/>
    </w:rPr>
  </w:style>
  <w:style w:type="paragraph" w:customStyle="1" w:styleId="69C8E6446AA746B1905C98635E0319F63">
    <w:name w:val="69C8E6446AA746B1905C98635E0319F63"/>
    <w:rsid w:val="00984AA5"/>
    <w:pPr>
      <w:widowControl w:val="0"/>
      <w:autoSpaceDE w:val="0"/>
      <w:autoSpaceDN w:val="0"/>
      <w:spacing w:after="0" w:line="240" w:lineRule="auto"/>
      <w:ind w:left="120" w:right="38"/>
      <w:jc w:val="both"/>
    </w:pPr>
    <w:rPr>
      <w:rFonts w:ascii="Calibri" w:eastAsia="Calibri" w:hAnsi="Calibri" w:cs="Calibri"/>
    </w:rPr>
  </w:style>
  <w:style w:type="paragraph" w:customStyle="1" w:styleId="B724291E1ABF41DCA3EFA0F8EDBCF8E11">
    <w:name w:val="B724291E1ABF41DCA3EFA0F8EDBCF8E11"/>
    <w:rsid w:val="00984AA5"/>
    <w:pPr>
      <w:widowControl w:val="0"/>
      <w:autoSpaceDE w:val="0"/>
      <w:autoSpaceDN w:val="0"/>
      <w:spacing w:after="0" w:line="240" w:lineRule="auto"/>
    </w:pPr>
    <w:rPr>
      <w:rFonts w:ascii="Calibri" w:eastAsia="Calibri" w:hAnsi="Calibri" w:cs="Calibri"/>
    </w:rPr>
  </w:style>
  <w:style w:type="paragraph" w:customStyle="1" w:styleId="47F43581C77E4FE191F17EB44CE86E301">
    <w:name w:val="47F43581C77E4FE191F17EB44CE86E301"/>
    <w:rsid w:val="00984AA5"/>
    <w:pPr>
      <w:widowControl w:val="0"/>
      <w:autoSpaceDE w:val="0"/>
      <w:autoSpaceDN w:val="0"/>
      <w:spacing w:after="0" w:line="240" w:lineRule="auto"/>
    </w:pPr>
    <w:rPr>
      <w:rFonts w:ascii="Calibri" w:eastAsia="Calibri" w:hAnsi="Calibri" w:cs="Calibri"/>
    </w:rPr>
  </w:style>
  <w:style w:type="paragraph" w:customStyle="1" w:styleId="CDDFD24AEE9C4E9795DDE586E645C6151">
    <w:name w:val="CDDFD24AEE9C4E9795DDE586E645C6151"/>
    <w:rsid w:val="00984AA5"/>
    <w:pPr>
      <w:widowControl w:val="0"/>
      <w:autoSpaceDE w:val="0"/>
      <w:autoSpaceDN w:val="0"/>
      <w:spacing w:after="0" w:line="240" w:lineRule="auto"/>
    </w:pPr>
    <w:rPr>
      <w:rFonts w:ascii="Calibri" w:eastAsia="Calibri" w:hAnsi="Calibri" w:cs="Calibri"/>
    </w:rPr>
  </w:style>
  <w:style w:type="paragraph" w:customStyle="1" w:styleId="308FE1F88A9D4BDA89CFDA1DE4702DFA1">
    <w:name w:val="308FE1F88A9D4BDA89CFDA1DE4702DFA1"/>
    <w:rsid w:val="00984AA5"/>
    <w:pPr>
      <w:widowControl w:val="0"/>
      <w:autoSpaceDE w:val="0"/>
      <w:autoSpaceDN w:val="0"/>
      <w:spacing w:after="0" w:line="240" w:lineRule="auto"/>
    </w:pPr>
    <w:rPr>
      <w:rFonts w:ascii="Calibri" w:eastAsia="Calibri" w:hAnsi="Calibri" w:cs="Calibri"/>
    </w:rPr>
  </w:style>
  <w:style w:type="paragraph" w:customStyle="1" w:styleId="4D6B028A48E7495D9501497329366B891">
    <w:name w:val="4D6B028A48E7495D9501497329366B891"/>
    <w:rsid w:val="00984AA5"/>
    <w:pPr>
      <w:widowControl w:val="0"/>
      <w:autoSpaceDE w:val="0"/>
      <w:autoSpaceDN w:val="0"/>
      <w:spacing w:after="0" w:line="240" w:lineRule="auto"/>
    </w:pPr>
    <w:rPr>
      <w:rFonts w:ascii="Calibri" w:eastAsia="Calibri" w:hAnsi="Calibri" w:cs="Calibri"/>
    </w:rPr>
  </w:style>
  <w:style w:type="paragraph" w:customStyle="1" w:styleId="1368113F83E4416E8636610B3E675E4F1">
    <w:name w:val="1368113F83E4416E8636610B3E675E4F1"/>
    <w:rsid w:val="00984AA5"/>
    <w:pPr>
      <w:widowControl w:val="0"/>
      <w:autoSpaceDE w:val="0"/>
      <w:autoSpaceDN w:val="0"/>
      <w:spacing w:after="0" w:line="240" w:lineRule="auto"/>
    </w:pPr>
    <w:rPr>
      <w:rFonts w:ascii="Calibri" w:eastAsia="Calibri" w:hAnsi="Calibri" w:cs="Calibri"/>
    </w:rPr>
  </w:style>
  <w:style w:type="paragraph" w:customStyle="1" w:styleId="8E303E1146F74DDBA94D1D7BFB2818CB1">
    <w:name w:val="8E303E1146F74DDBA94D1D7BFB2818CB1"/>
    <w:rsid w:val="00984AA5"/>
    <w:pPr>
      <w:widowControl w:val="0"/>
      <w:autoSpaceDE w:val="0"/>
      <w:autoSpaceDN w:val="0"/>
      <w:spacing w:after="0" w:line="240" w:lineRule="auto"/>
    </w:pPr>
    <w:rPr>
      <w:rFonts w:ascii="Calibri" w:eastAsia="Calibri" w:hAnsi="Calibri" w:cs="Calibr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FEF9F584A38A46AAD997ABFF4CD0F8" ma:contentTypeVersion="7" ma:contentTypeDescription="Create a new document." ma:contentTypeScope="" ma:versionID="895c3638b4fdf32dbd00ab41d07e5049">
  <xsd:schema xmlns:xsd="http://www.w3.org/2001/XMLSchema" xmlns:xs="http://www.w3.org/2001/XMLSchema" xmlns:p="http://schemas.microsoft.com/office/2006/metadata/properties" xmlns:ns2="db017492-735c-41ce-9f22-ce74e56b3db1" xmlns:ns3="cad65d5e-2b8d-4f3a-854a-b03f3f588032" targetNamespace="http://schemas.microsoft.com/office/2006/metadata/properties" ma:root="true" ma:fieldsID="78d626c121de03c28389d0b05dec9dd8" ns2:_="" ns3:_="">
    <xsd:import namespace="db017492-735c-41ce-9f22-ce74e56b3db1"/>
    <xsd:import namespace="cad65d5e-2b8d-4f3a-854a-b03f3f588032"/>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017492-735c-41ce-9f22-ce74e56b3db1"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7b90debd-ee09-4e04-a4c4-812a7ed26ded"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d65d5e-2b8d-4f3a-854a-b03f3f588032"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1f2628d0-d8c1-41df-8711-6123a732b97a}" ma:internalName="TaxCatchAll" ma:showField="CatchAllData" ma:web="cad65d5e-2b8d-4f3a-854a-b03f3f58803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52D3C0-DDFE-4C0F-9C81-D0DF4B0268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017492-735c-41ce-9f22-ce74e56b3db1"/>
    <ds:schemaRef ds:uri="cad65d5e-2b8d-4f3a-854a-b03f3f5880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7B270A-9C3E-445A-B274-76F6EBB247DD}">
  <ds:schemaRefs>
    <ds:schemaRef ds:uri="http://schemas.microsoft.com/sharepoint/v3/contenttype/forms"/>
  </ds:schemaRefs>
</ds:datastoreItem>
</file>

<file path=docMetadata/LabelInfo.xml><?xml version="1.0" encoding="utf-8"?>
<clbl:labelList xmlns:clbl="http://schemas.microsoft.com/office/2020/mipLabelMetadata">
  <clbl:label id="{9ef9f489-e0a0-4eeb-87cc-3a526112fd0d}" enabled="0" method="" siteId="{9ef9f489-e0a0-4eeb-87cc-3a526112fd0d}" removed="1"/>
</clbl:labelList>
</file>

<file path=docProps/app.xml><?xml version="1.0" encoding="utf-8"?>
<Properties xmlns="http://schemas.openxmlformats.org/officeDocument/2006/extended-properties" xmlns:vt="http://schemas.openxmlformats.org/officeDocument/2006/docPropsVTypes">
  <Template>Normal</Template>
  <TotalTime>1</TotalTime>
  <Pages>6</Pages>
  <Words>2474</Words>
  <Characters>14103</Characters>
  <Application>Microsoft Office Word</Application>
  <DocSecurity>4</DocSecurity>
  <Lines>117</Lines>
  <Paragraphs>33</Paragraphs>
  <ScaleCrop>false</ScaleCrop>
  <Company/>
  <LinksUpToDate>false</LinksUpToDate>
  <CharactersWithSpaces>16544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Ogoreuc, Thomas R</dc:creator>
  <cp:lastModifiedBy>Mutkus, Caitlin</cp:lastModifiedBy>
  <cp:revision>2</cp:revision>
  <dcterms:created xsi:type="dcterms:W3CDTF">2024-01-09T17:13:00Z</dcterms:created>
  <dcterms:modified xsi:type="dcterms:W3CDTF">2024-01-09T17:13:00Z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2023-08-02T00:00:00Z</vt:filetime>
  </property>
  <property fmtid="{D5CDD505-2E9C-101B-9397-08002B2CF9AE}" pid="3" name="Creator">
    <vt:lpwstr>Acrobat PDFMaker 23 for Word</vt:lpwstr>
  </property>
  <property fmtid="{D5CDD505-2E9C-101B-9397-08002B2CF9AE}" pid="4" name="LastSaved">
    <vt:filetime>2023-08-02T00:00:00Z</vt:filetime>
  </property>
  <property fmtid="{D5CDD505-2E9C-101B-9397-08002B2CF9AE}" pid="5" name="Producer">
    <vt:lpwstr>Adobe PDF Library 23.3.20</vt:lpwstr>
  </property>
  <property fmtid="{D5CDD505-2E9C-101B-9397-08002B2CF9AE}" pid="6" name="SourceModified">
    <vt:lpwstr/>
  </property>
</Properties>
</file>